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52" w:rsidRPr="009170E9" w:rsidRDefault="00CD5352" w:rsidP="009170E9">
      <w:pPr>
        <w:spacing w:after="0" w:line="240" w:lineRule="auto"/>
        <w:jc w:val="center"/>
        <w:rPr>
          <w:rFonts w:ascii="Times New Roman" w:hAnsi="Times New Roman" w:cs="Times New Roman"/>
          <w:b/>
          <w:sz w:val="32"/>
          <w:szCs w:val="32"/>
        </w:rPr>
      </w:pPr>
      <w:r w:rsidRPr="009170E9">
        <w:rPr>
          <w:rFonts w:ascii="Times New Roman" w:hAnsi="Times New Roman" w:cs="Times New Roman"/>
          <w:b/>
          <w:sz w:val="32"/>
          <w:szCs w:val="32"/>
        </w:rPr>
        <w:t>HƯỚNG DẪN BIỂU 01</w:t>
      </w:r>
      <w:r w:rsidR="009170E9" w:rsidRPr="009170E9">
        <w:rPr>
          <w:rFonts w:ascii="Times New Roman" w:hAnsi="Times New Roman" w:cs="Times New Roman"/>
          <w:sz w:val="32"/>
          <w:szCs w:val="32"/>
        </w:rPr>
        <w:t>-</w:t>
      </w:r>
      <w:r w:rsidR="009170E9" w:rsidRPr="009170E9">
        <w:rPr>
          <w:rFonts w:ascii="Times New Roman" w:hAnsi="Times New Roman" w:cs="Times New Roman"/>
          <w:b/>
          <w:sz w:val="32"/>
          <w:szCs w:val="32"/>
        </w:rPr>
        <w:t>2021/ND18PT</w:t>
      </w:r>
    </w:p>
    <w:p w:rsidR="00CD5352" w:rsidRDefault="00CD5352" w:rsidP="009170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Thống kê người dưới 18 tuổi phạm tội bị khởi tố</w:t>
      </w:r>
    </w:p>
    <w:p w:rsidR="009170E9" w:rsidRDefault="009170E9" w:rsidP="009170E9">
      <w:pPr>
        <w:spacing w:after="0" w:line="240" w:lineRule="auto"/>
        <w:jc w:val="center"/>
        <w:rPr>
          <w:rFonts w:ascii="Times New Roman" w:hAnsi="Times New Roman" w:cs="Times New Roman"/>
          <w:i/>
          <w:sz w:val="28"/>
          <w:szCs w:val="28"/>
          <w:lang w:val="pt-BR"/>
        </w:rPr>
      </w:pPr>
      <w:r w:rsidRPr="009170E9">
        <w:rPr>
          <w:rFonts w:ascii="Times New Roman" w:hAnsi="Times New Roman" w:cs="Times New Roman"/>
          <w:i/>
          <w:sz w:val="28"/>
          <w:szCs w:val="28"/>
          <w:lang w:val="pt-BR"/>
        </w:rPr>
        <w:t>(B</w:t>
      </w:r>
      <w:r>
        <w:rPr>
          <w:rFonts w:ascii="Times New Roman" w:hAnsi="Times New Roman" w:cs="Times New Roman"/>
          <w:i/>
          <w:sz w:val="28"/>
          <w:szCs w:val="28"/>
          <w:lang w:val="pt-BR"/>
        </w:rPr>
        <w:t>an hành k</w:t>
      </w:r>
      <w:r w:rsidRPr="00DD1248">
        <w:rPr>
          <w:rFonts w:ascii="Times New Roman" w:hAnsi="Times New Roman" w:cs="Times New Roman"/>
          <w:i/>
          <w:sz w:val="28"/>
          <w:szCs w:val="28"/>
          <w:lang w:val="pt-BR"/>
        </w:rPr>
        <w:t xml:space="preserve">èm theo </w:t>
      </w:r>
      <w:r>
        <w:rPr>
          <w:rFonts w:ascii="Times New Roman" w:hAnsi="Times New Roman" w:cs="Times New Roman"/>
          <w:i/>
          <w:sz w:val="28"/>
          <w:szCs w:val="28"/>
          <w:lang w:val="pt-BR"/>
        </w:rPr>
        <w:t>Quyết định số</w:t>
      </w:r>
      <w:r w:rsidR="00253B27">
        <w:rPr>
          <w:rFonts w:ascii="Times New Roman" w:hAnsi="Times New Roman" w:cs="Times New Roman"/>
          <w:i/>
          <w:sz w:val="28"/>
          <w:szCs w:val="28"/>
          <w:lang w:val="pt-BR"/>
        </w:rPr>
        <w:t xml:space="preserve"> 252</w:t>
      </w:r>
      <w:r>
        <w:rPr>
          <w:rFonts w:ascii="Times New Roman" w:hAnsi="Times New Roman" w:cs="Times New Roman"/>
          <w:i/>
          <w:sz w:val="28"/>
          <w:szCs w:val="28"/>
          <w:lang w:val="pt-BR"/>
        </w:rPr>
        <w:t>/QĐ</w:t>
      </w:r>
      <w:r w:rsidRPr="00DD1248">
        <w:rPr>
          <w:rFonts w:ascii="Times New Roman" w:hAnsi="Times New Roman" w:cs="Times New Roman"/>
          <w:i/>
          <w:sz w:val="28"/>
          <w:szCs w:val="28"/>
          <w:lang w:val="pt-BR"/>
        </w:rPr>
        <w:t>-</w:t>
      </w:r>
      <w:r w:rsidR="00253B27">
        <w:rPr>
          <w:rFonts w:ascii="Times New Roman" w:hAnsi="Times New Roman" w:cs="Times New Roman"/>
          <w:i/>
          <w:sz w:val="28"/>
          <w:szCs w:val="28"/>
          <w:lang w:val="pt-BR"/>
        </w:rPr>
        <w:t>VKSTC ngày 11</w:t>
      </w:r>
      <w:r>
        <w:rPr>
          <w:rFonts w:ascii="Times New Roman" w:hAnsi="Times New Roman" w:cs="Times New Roman"/>
          <w:i/>
          <w:sz w:val="28"/>
          <w:szCs w:val="28"/>
          <w:lang w:val="pt-BR"/>
        </w:rPr>
        <w:t>/</w:t>
      </w:r>
      <w:r w:rsidR="00253B27">
        <w:rPr>
          <w:rFonts w:ascii="Times New Roman" w:hAnsi="Times New Roman" w:cs="Times New Roman"/>
          <w:i/>
          <w:sz w:val="28"/>
          <w:szCs w:val="28"/>
          <w:lang w:val="pt-BR"/>
        </w:rPr>
        <w:t>8</w:t>
      </w:r>
      <w:r>
        <w:rPr>
          <w:rFonts w:ascii="Times New Roman" w:hAnsi="Times New Roman" w:cs="Times New Roman"/>
          <w:i/>
          <w:sz w:val="28"/>
          <w:szCs w:val="28"/>
          <w:lang w:val="pt-BR"/>
        </w:rPr>
        <w:t>/</w:t>
      </w:r>
      <w:r w:rsidRPr="00DD1248">
        <w:rPr>
          <w:rFonts w:ascii="Times New Roman" w:hAnsi="Times New Roman" w:cs="Times New Roman"/>
          <w:i/>
          <w:sz w:val="28"/>
          <w:szCs w:val="28"/>
          <w:lang w:val="pt-BR"/>
        </w:rPr>
        <w:t>2021</w:t>
      </w:r>
      <w:r>
        <w:rPr>
          <w:rFonts w:ascii="Times New Roman" w:hAnsi="Times New Roman" w:cs="Times New Roman"/>
          <w:i/>
          <w:sz w:val="28"/>
          <w:szCs w:val="28"/>
          <w:lang w:val="pt-BR"/>
        </w:rPr>
        <w:t xml:space="preserve"> </w:t>
      </w:r>
    </w:p>
    <w:p w:rsidR="009170E9" w:rsidRDefault="009170E9" w:rsidP="009170E9">
      <w:pPr>
        <w:spacing w:after="0" w:line="240" w:lineRule="auto"/>
        <w:jc w:val="center"/>
        <w:rPr>
          <w:rFonts w:ascii="Times New Roman" w:hAnsi="Times New Roman" w:cs="Times New Roman"/>
          <w:i/>
          <w:sz w:val="28"/>
          <w:szCs w:val="28"/>
          <w:lang w:val="pt-BR"/>
        </w:rPr>
      </w:pPr>
      <w:r>
        <w:rPr>
          <w:rFonts w:ascii="Times New Roman" w:hAnsi="Times New Roman" w:cs="Times New Roman"/>
          <w:i/>
          <w:sz w:val="28"/>
          <w:szCs w:val="28"/>
          <w:lang w:val="pt-BR"/>
        </w:rPr>
        <w:t>của Viện trưởng VKSND tối cao</w:t>
      </w:r>
      <w:r w:rsidRPr="00DD1248">
        <w:rPr>
          <w:rFonts w:ascii="Times New Roman" w:hAnsi="Times New Roman" w:cs="Times New Roman"/>
          <w:i/>
          <w:sz w:val="28"/>
          <w:szCs w:val="28"/>
          <w:lang w:val="pt-BR"/>
        </w:rPr>
        <w:t>)</w:t>
      </w:r>
    </w:p>
    <w:p w:rsidR="009170E9" w:rsidRPr="00DD1248" w:rsidRDefault="008E6A08" w:rsidP="009170E9">
      <w:pPr>
        <w:spacing w:after="0" w:line="240" w:lineRule="auto"/>
        <w:jc w:val="center"/>
        <w:rPr>
          <w:rFonts w:ascii="Times New Roman" w:hAnsi="Times New Roman" w:cs="Times New Roman"/>
          <w:i/>
          <w:sz w:val="28"/>
          <w:szCs w:val="28"/>
          <w:lang w:val="pt-BR"/>
        </w:rPr>
      </w:pPr>
      <w:r>
        <w:rPr>
          <w:rFonts w:ascii="Times New Roman" w:hAnsi="Times New Roman" w:cs="Times New Roman"/>
          <w:i/>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57.5pt;margin-top:1.75pt;width:128.25pt;height:0;z-index:251659264" o:connectortype="straight"/>
        </w:pict>
      </w:r>
    </w:p>
    <w:p w:rsidR="00CD5352" w:rsidRPr="00CD5352" w:rsidRDefault="009170E9" w:rsidP="00462FE4">
      <w:pPr>
        <w:spacing w:before="120" w:after="120" w:line="312" w:lineRule="auto"/>
        <w:ind w:firstLine="634"/>
        <w:jc w:val="both"/>
        <w:rPr>
          <w:rFonts w:ascii="Times New Roman" w:hAnsi="Times New Roman" w:cs="Times New Roman"/>
          <w:b/>
          <w:sz w:val="28"/>
          <w:szCs w:val="28"/>
        </w:rPr>
      </w:pPr>
      <w:r>
        <w:rPr>
          <w:rFonts w:ascii="Times New Roman" w:hAnsi="Times New Roman" w:cs="Times New Roman"/>
          <w:b/>
          <w:sz w:val="28"/>
          <w:szCs w:val="28"/>
        </w:rPr>
        <w:t xml:space="preserve">* </w:t>
      </w:r>
      <w:r w:rsidR="00CD5352" w:rsidRPr="00CD5352">
        <w:rPr>
          <w:rFonts w:ascii="Times New Roman" w:hAnsi="Times New Roman" w:cs="Times New Roman"/>
          <w:b/>
          <w:sz w:val="28"/>
          <w:szCs w:val="28"/>
        </w:rPr>
        <w:t>Khi thống kê cần lưu ý một số nội dung sau:</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CD5352">
        <w:rPr>
          <w:rFonts w:ascii="Times New Roman" w:hAnsi="Times New Roman" w:cs="Times New Roman"/>
          <w:sz w:val="28"/>
          <w:szCs w:val="28"/>
        </w:rPr>
        <w:t xml:space="preserve"> </w:t>
      </w:r>
      <w:r w:rsidRPr="00956168">
        <w:rPr>
          <w:rFonts w:ascii="Times New Roman" w:hAnsi="Times New Roman" w:cs="Times New Roman"/>
          <w:sz w:val="28"/>
          <w:szCs w:val="28"/>
        </w:rPr>
        <w:t>- Biểu mẫu áp dụng cho kỳ thống kê 6 tháng và 12 tháng. Thời điểm thống kê như sau:</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 Kỳ thống kê 6 tháng lấy số liệu từ</w:t>
      </w:r>
      <w:r w:rsidR="00084F89">
        <w:rPr>
          <w:rFonts w:ascii="Times New Roman" w:hAnsi="Times New Roman" w:cs="Times New Roman"/>
          <w:sz w:val="28"/>
          <w:szCs w:val="28"/>
        </w:rPr>
        <w:t xml:space="preserve"> ngày 01 </w:t>
      </w:r>
      <w:r w:rsidRPr="00956168">
        <w:rPr>
          <w:rFonts w:ascii="Times New Roman" w:hAnsi="Times New Roman" w:cs="Times New Roman"/>
          <w:sz w:val="28"/>
          <w:szCs w:val="28"/>
        </w:rPr>
        <w:t>tháng 01 đến hết ngày 30 tháng 6 của năm báo cáo</w:t>
      </w:r>
      <w:r w:rsidR="00FF206A">
        <w:rPr>
          <w:rFonts w:ascii="Times New Roman" w:hAnsi="Times New Roman" w:cs="Times New Roman"/>
          <w:sz w:val="28"/>
          <w:szCs w:val="28"/>
        </w:rPr>
        <w:t>.</w:t>
      </w:r>
      <w:r w:rsidRPr="00956168">
        <w:rPr>
          <w:rFonts w:ascii="Times New Roman" w:hAnsi="Times New Roman" w:cs="Times New Roman"/>
          <w:sz w:val="28"/>
          <w:szCs w:val="28"/>
        </w:rPr>
        <w:t xml:space="preserve"> </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 Kỳ thống kê 12 tháng lấy số liệu từ ngày 01 tháng 01 đến hết ngày 31 tháng 12 của năm báo cáo</w:t>
      </w:r>
      <w:r w:rsidR="00FF206A">
        <w:rPr>
          <w:rFonts w:ascii="Times New Roman" w:hAnsi="Times New Roman" w:cs="Times New Roman"/>
          <w:sz w:val="28"/>
          <w:szCs w:val="28"/>
        </w:rPr>
        <w:t>.</w:t>
      </w:r>
      <w:r w:rsidRPr="00956168">
        <w:rPr>
          <w:rFonts w:ascii="Times New Roman" w:hAnsi="Times New Roman" w:cs="Times New Roman"/>
          <w:sz w:val="28"/>
          <w:szCs w:val="28"/>
        </w:rPr>
        <w:t xml:space="preserve"> </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 Cộ</w:t>
      </w:r>
      <w:r w:rsidR="00B87DD3">
        <w:rPr>
          <w:rFonts w:ascii="Times New Roman" w:hAnsi="Times New Roman" w:cs="Times New Roman"/>
          <w:sz w:val="28"/>
          <w:szCs w:val="28"/>
        </w:rPr>
        <w:t>t 1 và Cột</w:t>
      </w:r>
      <w:r w:rsidRPr="00956168">
        <w:rPr>
          <w:rFonts w:ascii="Times New Roman" w:hAnsi="Times New Roman" w:cs="Times New Roman"/>
          <w:sz w:val="28"/>
          <w:szCs w:val="28"/>
        </w:rPr>
        <w:t xml:space="preserve"> 2</w:t>
      </w:r>
      <w:r w:rsidR="00C4583F" w:rsidRPr="00956168">
        <w:rPr>
          <w:rFonts w:ascii="Times New Roman" w:hAnsi="Times New Roman" w:cs="Times New Roman"/>
          <w:sz w:val="28"/>
          <w:szCs w:val="28"/>
        </w:rPr>
        <w:t xml:space="preserve"> </w:t>
      </w:r>
      <w:r w:rsidR="00C4583F" w:rsidRPr="00956168">
        <w:rPr>
          <w:rFonts w:ascii="Times New Roman" w:hAnsi="Times New Roman" w:cs="Times New Roman"/>
          <w:i/>
          <w:sz w:val="28"/>
          <w:szCs w:val="28"/>
        </w:rPr>
        <w:t>(Tội danh; Điều luật)</w:t>
      </w:r>
      <w:r w:rsidRPr="00956168">
        <w:rPr>
          <w:rFonts w:ascii="Times New Roman" w:hAnsi="Times New Roman" w:cs="Times New Roman"/>
          <w:sz w:val="28"/>
          <w:szCs w:val="28"/>
        </w:rPr>
        <w:t xml:space="preserve">: Thống kê tội danh mà bị can đã bị khởi tố. Nếu bị can bị khởi tố về nhiều tội trong cùng một vụ </w:t>
      </w:r>
      <w:proofErr w:type="gramStart"/>
      <w:r w:rsidRPr="00956168">
        <w:rPr>
          <w:rFonts w:ascii="Times New Roman" w:hAnsi="Times New Roman" w:cs="Times New Roman"/>
          <w:sz w:val="28"/>
          <w:szCs w:val="28"/>
        </w:rPr>
        <w:t>án</w:t>
      </w:r>
      <w:proofErr w:type="gramEnd"/>
      <w:r w:rsidRPr="00956168">
        <w:rPr>
          <w:rFonts w:ascii="Times New Roman" w:hAnsi="Times New Roman" w:cs="Times New Roman"/>
          <w:sz w:val="28"/>
          <w:szCs w:val="28"/>
        </w:rPr>
        <w:t xml:space="preserve"> thì tội danh của bị can được thống kê theo tội danh nghiêm trọng nhất trong vụ án đó. </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Trong các trường hợp trên, nếu các tội danh có cùng mức độ nghiêm trọng thì thống kê </w:t>
      </w:r>
      <w:proofErr w:type="gramStart"/>
      <w:r w:rsidRPr="00956168">
        <w:rPr>
          <w:rFonts w:ascii="Times New Roman" w:hAnsi="Times New Roman" w:cs="Times New Roman"/>
          <w:sz w:val="28"/>
          <w:szCs w:val="28"/>
        </w:rPr>
        <w:t>theo</w:t>
      </w:r>
      <w:proofErr w:type="gramEnd"/>
      <w:r w:rsidRPr="00956168">
        <w:rPr>
          <w:rFonts w:ascii="Times New Roman" w:hAnsi="Times New Roman" w:cs="Times New Roman"/>
          <w:sz w:val="28"/>
          <w:szCs w:val="28"/>
        </w:rPr>
        <w:t xml:space="preserve"> tội danh có số thứ tự của điều luật nhỏ nhất trong BLHS</w:t>
      </w:r>
      <w:r w:rsidR="008E6A08">
        <w:rPr>
          <w:rFonts w:ascii="Times New Roman" w:hAnsi="Times New Roman" w:cs="Times New Roman"/>
          <w:sz w:val="28"/>
          <w:szCs w:val="28"/>
        </w:rPr>
        <w:t>.</w:t>
      </w:r>
    </w:p>
    <w:p w:rsidR="00AA51B5" w:rsidRPr="00956168" w:rsidRDefault="00AA51B5"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Cột 3 </w:t>
      </w:r>
      <w:r w:rsidRPr="00956168">
        <w:rPr>
          <w:rFonts w:ascii="Times New Roman" w:hAnsi="Times New Roman" w:cs="Times New Roman"/>
          <w:i/>
          <w:sz w:val="28"/>
          <w:szCs w:val="28"/>
        </w:rPr>
        <w:t>(Tổng số bị can đã khởi tố)</w:t>
      </w:r>
      <w:proofErr w:type="gramStart"/>
      <w:r w:rsidRPr="00956168">
        <w:rPr>
          <w:rFonts w:ascii="Times New Roman" w:hAnsi="Times New Roman" w:cs="Times New Roman"/>
          <w:i/>
          <w:sz w:val="28"/>
          <w:szCs w:val="28"/>
        </w:rPr>
        <w:t>:</w:t>
      </w:r>
      <w:r w:rsidRPr="00956168">
        <w:rPr>
          <w:rFonts w:ascii="Times New Roman" w:hAnsi="Times New Roman" w:cs="Times New Roman"/>
          <w:sz w:val="28"/>
          <w:szCs w:val="28"/>
        </w:rPr>
        <w:t>Thống</w:t>
      </w:r>
      <w:proofErr w:type="gramEnd"/>
      <w:r w:rsidRPr="00956168">
        <w:rPr>
          <w:rFonts w:ascii="Times New Roman" w:hAnsi="Times New Roman" w:cs="Times New Roman"/>
          <w:sz w:val="28"/>
          <w:szCs w:val="28"/>
        </w:rPr>
        <w:t xml:space="preserve"> kê số người dưới 18 tuổi đã bị khởi tố bị can, số này bao gồm số mới khởi tố và số còn lại của kỳ thống kê trước.</w:t>
      </w:r>
    </w:p>
    <w:p w:rsidR="00AA51B5" w:rsidRPr="00956168" w:rsidRDefault="00AA51B5"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Cột 4 </w:t>
      </w:r>
      <w:r w:rsidRPr="00956168">
        <w:rPr>
          <w:rFonts w:ascii="Times New Roman" w:hAnsi="Times New Roman" w:cs="Times New Roman"/>
          <w:i/>
          <w:sz w:val="28"/>
          <w:szCs w:val="28"/>
        </w:rPr>
        <w:t xml:space="preserve">(Tr. đó: </w:t>
      </w:r>
      <w:r w:rsidR="008271BF">
        <w:rPr>
          <w:rFonts w:ascii="Times New Roman" w:hAnsi="Times New Roman" w:cs="Times New Roman"/>
          <w:i/>
          <w:sz w:val="28"/>
          <w:szCs w:val="28"/>
        </w:rPr>
        <w:t>B</w:t>
      </w:r>
      <w:r w:rsidRPr="00956168">
        <w:rPr>
          <w:rFonts w:ascii="Times New Roman" w:hAnsi="Times New Roman" w:cs="Times New Roman"/>
          <w:i/>
          <w:sz w:val="28"/>
          <w:szCs w:val="28"/>
        </w:rPr>
        <w:t>ị can bị tạm giam)</w:t>
      </w:r>
      <w:r w:rsidRPr="00956168">
        <w:rPr>
          <w:rFonts w:ascii="Times New Roman" w:hAnsi="Times New Roman" w:cs="Times New Roman"/>
          <w:sz w:val="28"/>
          <w:szCs w:val="28"/>
        </w:rPr>
        <w:t>: Thống kê số bị can bị tạm giam trong giai đoạn điều tra, số này thuộc số liệu ở</w:t>
      </w:r>
      <w:r w:rsidR="003F7767">
        <w:rPr>
          <w:rFonts w:ascii="Times New Roman" w:hAnsi="Times New Roman" w:cs="Times New Roman"/>
          <w:sz w:val="28"/>
          <w:szCs w:val="28"/>
        </w:rPr>
        <w:t xml:space="preserve"> C</w:t>
      </w:r>
      <w:r w:rsidRPr="00956168">
        <w:rPr>
          <w:rFonts w:ascii="Times New Roman" w:hAnsi="Times New Roman" w:cs="Times New Roman"/>
          <w:sz w:val="28"/>
          <w:szCs w:val="28"/>
        </w:rPr>
        <w:t>ột 3. (Thống kê số bị can đang bị tạm giam hoặc những bị can đã bị tạm giam nhưng đến thời điểm thống kê đã được cơ quan tố tụng có thẩm quyền thay đổi biện pháp ngăn chặn không phải là tạm giam).</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 Cột </w:t>
      </w:r>
      <w:r w:rsidR="00AA51B5" w:rsidRPr="00956168">
        <w:rPr>
          <w:rFonts w:ascii="Times New Roman" w:hAnsi="Times New Roman" w:cs="Times New Roman"/>
          <w:sz w:val="28"/>
          <w:szCs w:val="28"/>
        </w:rPr>
        <w:t>5</w:t>
      </w:r>
      <w:r w:rsidR="003F7767">
        <w:rPr>
          <w:rFonts w:ascii="Times New Roman" w:hAnsi="Times New Roman" w:cs="Times New Roman"/>
          <w:sz w:val="28"/>
          <w:szCs w:val="28"/>
        </w:rPr>
        <w:t xml:space="preserve"> </w:t>
      </w:r>
      <w:r w:rsidRPr="00956168">
        <w:rPr>
          <w:rFonts w:ascii="Times New Roman" w:hAnsi="Times New Roman" w:cs="Times New Roman"/>
          <w:i/>
          <w:sz w:val="28"/>
          <w:szCs w:val="28"/>
        </w:rPr>
        <w:t>(Số bị can mới khởi tố)</w:t>
      </w:r>
      <w:r w:rsidR="003F7767">
        <w:rPr>
          <w:rFonts w:ascii="Times New Roman" w:hAnsi="Times New Roman" w:cs="Times New Roman"/>
          <w:sz w:val="28"/>
          <w:szCs w:val="28"/>
        </w:rPr>
        <w:t xml:space="preserve">: </w:t>
      </w:r>
      <w:r w:rsidRPr="00956168">
        <w:rPr>
          <w:rFonts w:ascii="Times New Roman" w:hAnsi="Times New Roman" w:cs="Times New Roman"/>
          <w:sz w:val="28"/>
          <w:szCs w:val="28"/>
        </w:rPr>
        <w:t>Thống kê số bị can mới bị khởi tố trong kỳ thống kê.</w:t>
      </w:r>
    </w:p>
    <w:p w:rsidR="00AA51B5" w:rsidRPr="00956168" w:rsidRDefault="00AA51B5" w:rsidP="008F0D37">
      <w:pPr>
        <w:spacing w:before="120" w:after="120" w:line="312" w:lineRule="auto"/>
        <w:ind w:firstLine="720"/>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Từ</w:t>
      </w:r>
      <w:r w:rsidR="003F7767">
        <w:rPr>
          <w:rFonts w:ascii="Times New Roman" w:hAnsi="Times New Roman" w:cs="Times New Roman"/>
          <w:sz w:val="28"/>
          <w:szCs w:val="28"/>
          <w:lang w:val="pt-BR"/>
        </w:rPr>
        <w:t xml:space="preserve"> C</w:t>
      </w:r>
      <w:r w:rsidRPr="00956168">
        <w:rPr>
          <w:rFonts w:ascii="Times New Roman" w:hAnsi="Times New Roman" w:cs="Times New Roman"/>
          <w:sz w:val="28"/>
          <w:szCs w:val="28"/>
          <w:lang w:val="pt-BR"/>
        </w:rPr>
        <w:t>ột 6 đế</w:t>
      </w:r>
      <w:r w:rsidR="003F7767">
        <w:rPr>
          <w:rFonts w:ascii="Times New Roman" w:hAnsi="Times New Roman" w:cs="Times New Roman"/>
          <w:sz w:val="28"/>
          <w:szCs w:val="28"/>
          <w:lang w:val="pt-BR"/>
        </w:rPr>
        <w:t>n C</w:t>
      </w:r>
      <w:r w:rsidRPr="00956168">
        <w:rPr>
          <w:rFonts w:ascii="Times New Roman" w:hAnsi="Times New Roman" w:cs="Times New Roman"/>
          <w:sz w:val="28"/>
          <w:szCs w:val="28"/>
          <w:lang w:val="pt-BR"/>
        </w:rPr>
        <w:t>ộ</w:t>
      </w:r>
      <w:r w:rsidR="003F7767">
        <w:rPr>
          <w:rFonts w:ascii="Times New Roman" w:hAnsi="Times New Roman" w:cs="Times New Roman"/>
          <w:sz w:val="28"/>
          <w:szCs w:val="28"/>
          <w:lang w:val="pt-BR"/>
        </w:rPr>
        <w:t xml:space="preserve">t 20: </w:t>
      </w:r>
      <w:r w:rsidRPr="00956168">
        <w:rPr>
          <w:rFonts w:ascii="Times New Roman" w:hAnsi="Times New Roman" w:cs="Times New Roman"/>
          <w:sz w:val="28"/>
          <w:szCs w:val="28"/>
          <w:lang w:val="pt-BR"/>
        </w:rPr>
        <w:t>Phân tích một số đặc điểm của những bị can là người dưới 18 tuổi mới bị khởi tố</w:t>
      </w:r>
      <w:r w:rsidR="003F7767">
        <w:rPr>
          <w:rFonts w:ascii="Times New Roman" w:hAnsi="Times New Roman" w:cs="Times New Roman"/>
          <w:sz w:val="28"/>
          <w:szCs w:val="28"/>
          <w:lang w:val="pt-BR"/>
        </w:rPr>
        <w:t>. K</w:t>
      </w:r>
      <w:r w:rsidRPr="00956168">
        <w:rPr>
          <w:rFonts w:ascii="Times New Roman" w:hAnsi="Times New Roman" w:cs="Times New Roman"/>
          <w:sz w:val="28"/>
          <w:szCs w:val="28"/>
          <w:lang w:val="pt-BR"/>
        </w:rPr>
        <w:t>hi thống kê</w:t>
      </w:r>
      <w:r w:rsidR="003F7767">
        <w:rPr>
          <w:rFonts w:ascii="Times New Roman" w:hAnsi="Times New Roman" w:cs="Times New Roman"/>
          <w:sz w:val="28"/>
          <w:szCs w:val="28"/>
          <w:lang w:val="pt-BR"/>
        </w:rPr>
        <w:t xml:space="preserve"> các cột này</w:t>
      </w:r>
      <w:r w:rsidRPr="00956168">
        <w:rPr>
          <w:rFonts w:ascii="Times New Roman" w:hAnsi="Times New Roman" w:cs="Times New Roman"/>
          <w:sz w:val="28"/>
          <w:szCs w:val="28"/>
          <w:lang w:val="pt-BR"/>
        </w:rPr>
        <w:t xml:space="preserve"> cần lưu ý một số nội dung sau:</w:t>
      </w:r>
    </w:p>
    <w:p w:rsidR="00AA51B5" w:rsidRPr="00956168" w:rsidRDefault="00AA51B5" w:rsidP="00462FE4">
      <w:pPr>
        <w:spacing w:before="120" w:after="120" w:line="312" w:lineRule="auto"/>
        <w:ind w:firstLine="634"/>
        <w:jc w:val="both"/>
        <w:rPr>
          <w:rFonts w:ascii="Times New Roman" w:hAnsi="Times New Roman"/>
          <w:sz w:val="28"/>
          <w:szCs w:val="28"/>
          <w:lang w:val="pt-BR"/>
        </w:rPr>
      </w:pPr>
      <w:r w:rsidRPr="00956168">
        <w:rPr>
          <w:rFonts w:ascii="Times New Roman" w:hAnsi="Times New Roman"/>
          <w:sz w:val="28"/>
          <w:szCs w:val="28"/>
          <w:lang w:val="pt-BR"/>
        </w:rPr>
        <w:lastRenderedPageBreak/>
        <w:t xml:space="preserve">+ Cột 6 </w:t>
      </w:r>
      <w:r w:rsidRPr="00956168">
        <w:rPr>
          <w:rFonts w:ascii="Times New Roman" w:hAnsi="Times New Roman"/>
          <w:i/>
          <w:sz w:val="28"/>
          <w:szCs w:val="28"/>
          <w:lang w:val="pt-BR"/>
        </w:rPr>
        <w:t>(Độ tuổi từ đủ 14 tuổi đến dưới 16 tuổi)</w:t>
      </w:r>
      <w:r w:rsidRPr="00956168">
        <w:rPr>
          <w:rFonts w:ascii="Times New Roman" w:hAnsi="Times New Roman"/>
          <w:sz w:val="28"/>
          <w:szCs w:val="28"/>
          <w:lang w:val="pt-BR"/>
        </w:rPr>
        <w:t>: Thống kê số bị can mới khởi tố có độ tuổi từ đủ 14 tuổi đến dưới 16 tuổi.</w:t>
      </w:r>
    </w:p>
    <w:p w:rsidR="00AA51B5" w:rsidRPr="00956168" w:rsidRDefault="00AA51B5" w:rsidP="00462FE4">
      <w:pPr>
        <w:spacing w:before="120" w:after="120" w:line="312" w:lineRule="auto"/>
        <w:ind w:firstLine="634"/>
        <w:jc w:val="both"/>
        <w:rPr>
          <w:rFonts w:ascii="Times New Roman" w:hAnsi="Times New Roman"/>
          <w:lang w:val="pt-BR"/>
        </w:rPr>
      </w:pPr>
      <w:r w:rsidRPr="00956168">
        <w:rPr>
          <w:rFonts w:ascii="Times New Roman" w:hAnsi="Times New Roman"/>
          <w:sz w:val="28"/>
          <w:szCs w:val="28"/>
          <w:lang w:val="pt-BR"/>
        </w:rPr>
        <w:t xml:space="preserve">+ Cột 7 </w:t>
      </w:r>
      <w:r w:rsidRPr="00956168">
        <w:rPr>
          <w:rFonts w:ascii="Times New Roman" w:hAnsi="Times New Roman"/>
          <w:i/>
          <w:sz w:val="28"/>
          <w:szCs w:val="28"/>
          <w:lang w:val="pt-BR"/>
        </w:rPr>
        <w:t>(Giớ</w:t>
      </w:r>
      <w:r w:rsidR="001C4148">
        <w:rPr>
          <w:rFonts w:ascii="Times New Roman" w:hAnsi="Times New Roman"/>
          <w:i/>
          <w:sz w:val="28"/>
          <w:szCs w:val="28"/>
          <w:lang w:val="pt-BR"/>
        </w:rPr>
        <w:t>i tính N</w:t>
      </w:r>
      <w:r w:rsidRPr="00956168">
        <w:rPr>
          <w:rFonts w:ascii="Times New Roman" w:hAnsi="Times New Roman"/>
          <w:i/>
          <w:sz w:val="28"/>
          <w:szCs w:val="28"/>
          <w:lang w:val="pt-BR"/>
        </w:rPr>
        <w:t>ữ)</w:t>
      </w:r>
      <w:r w:rsidRPr="00956168">
        <w:rPr>
          <w:rFonts w:ascii="Times New Roman" w:hAnsi="Times New Roman"/>
          <w:sz w:val="28"/>
          <w:szCs w:val="28"/>
          <w:lang w:val="pt-BR"/>
        </w:rPr>
        <w:t>: Thống kê số bị can mới khởi tố có giớ</w:t>
      </w:r>
      <w:r w:rsidR="003F7767">
        <w:rPr>
          <w:rFonts w:ascii="Times New Roman" w:hAnsi="Times New Roman"/>
          <w:sz w:val="28"/>
          <w:szCs w:val="28"/>
          <w:lang w:val="pt-BR"/>
        </w:rPr>
        <w:t>i tính N</w:t>
      </w:r>
      <w:r w:rsidRPr="00956168">
        <w:rPr>
          <w:rFonts w:ascii="Times New Roman" w:hAnsi="Times New Roman"/>
          <w:sz w:val="28"/>
          <w:szCs w:val="28"/>
          <w:lang w:val="pt-BR"/>
        </w:rPr>
        <w:t>ữ.</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8 </w:t>
      </w:r>
      <w:r w:rsidRPr="00956168">
        <w:rPr>
          <w:rFonts w:ascii="Times New Roman" w:hAnsi="Times New Roman" w:cs="Times New Roman"/>
          <w:i/>
          <w:sz w:val="28"/>
          <w:szCs w:val="28"/>
          <w:lang w:val="pt-BR"/>
        </w:rPr>
        <w:t>(Người nước ngoài, người không quốc tịch)</w:t>
      </w:r>
      <w:r w:rsidRPr="00956168">
        <w:rPr>
          <w:rFonts w:ascii="Times New Roman" w:hAnsi="Times New Roman" w:cs="Times New Roman"/>
          <w:sz w:val="28"/>
          <w:szCs w:val="28"/>
          <w:lang w:val="pt-BR"/>
        </w:rPr>
        <w:t>: Thống kê số bị can mới khởi tố không phải là người Việt Nam.</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9 </w:t>
      </w:r>
      <w:r w:rsidRPr="00956168">
        <w:rPr>
          <w:rFonts w:ascii="Times New Roman" w:hAnsi="Times New Roman" w:cs="Times New Roman"/>
          <w:i/>
          <w:sz w:val="28"/>
          <w:szCs w:val="28"/>
          <w:lang w:val="pt-BR"/>
        </w:rPr>
        <w:t>(Người dân tộc thiểu số)</w:t>
      </w:r>
      <w:r w:rsidRPr="00956168">
        <w:rPr>
          <w:rFonts w:ascii="Times New Roman" w:hAnsi="Times New Roman" w:cs="Times New Roman"/>
          <w:sz w:val="28"/>
          <w:szCs w:val="28"/>
          <w:lang w:val="pt-BR"/>
        </w:rPr>
        <w:t>: Thống kê số bị can mới khởi tố là người dân tộc khác không phải là người dân tộc Kinh</w:t>
      </w:r>
      <w:r w:rsidR="00585352">
        <w:rPr>
          <w:rFonts w:ascii="Times New Roman" w:hAnsi="Times New Roman" w:cs="Times New Roman"/>
          <w:sz w:val="28"/>
          <w:szCs w:val="28"/>
          <w:lang w:val="pt-BR"/>
        </w:rPr>
        <w:t>.</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10 </w:t>
      </w:r>
      <w:r w:rsidRPr="00956168">
        <w:rPr>
          <w:rFonts w:ascii="Times New Roman" w:hAnsi="Times New Roman" w:cs="Times New Roman"/>
          <w:i/>
          <w:sz w:val="28"/>
          <w:szCs w:val="28"/>
          <w:lang w:val="pt-BR"/>
        </w:rPr>
        <w:t>(Đi lang thang)</w:t>
      </w:r>
      <w:r w:rsidRPr="00956168">
        <w:rPr>
          <w:rFonts w:ascii="Times New Roman" w:hAnsi="Times New Roman" w:cs="Times New Roman"/>
          <w:sz w:val="28"/>
          <w:szCs w:val="28"/>
          <w:lang w:val="pt-BR"/>
        </w:rPr>
        <w:t>: Thống kê số bị can mới khởi tố mà trước khi phạm tội là người đi lang thang (Đi lang thang được hiểu là người rời bỏ gia đình, tự kiếm sống, nơi kiếm sống và nơi cư trú không ổn định; hoặc cùng với gia đình đi lang thang</w:t>
      </w:r>
      <w:r w:rsidR="003F7767">
        <w:rPr>
          <w:rFonts w:ascii="Times New Roman" w:hAnsi="Times New Roman" w:cs="Times New Roman"/>
          <w:sz w:val="28"/>
          <w:szCs w:val="28"/>
          <w:lang w:val="pt-BR"/>
        </w:rPr>
        <w:t>...</w:t>
      </w:r>
      <w:r w:rsidRPr="00956168">
        <w:rPr>
          <w:rFonts w:ascii="Times New Roman" w:hAnsi="Times New Roman" w:cs="Times New Roman"/>
          <w:sz w:val="28"/>
          <w:szCs w:val="28"/>
          <w:lang w:val="pt-BR"/>
        </w:rPr>
        <w:t>).</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1</w:t>
      </w:r>
      <w:r w:rsidR="00956168" w:rsidRPr="00956168">
        <w:rPr>
          <w:rFonts w:ascii="Times New Roman" w:hAnsi="Times New Roman" w:cs="Times New Roman"/>
          <w:sz w:val="28"/>
          <w:szCs w:val="28"/>
          <w:lang w:val="pt-BR"/>
        </w:rPr>
        <w:t>1</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(Bố mẹ đã ly hôn)</w:t>
      </w:r>
      <w:r w:rsidRPr="00956168">
        <w:rPr>
          <w:rFonts w:ascii="Times New Roman" w:hAnsi="Times New Roman" w:cs="Times New Roman"/>
          <w:sz w:val="28"/>
          <w:szCs w:val="28"/>
          <w:lang w:val="pt-BR"/>
        </w:rPr>
        <w:t>: Thống kê số bị can mới khởi tố mà trước khi phạm tội bố, mẹ của bị can đã ly hôn.</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1</w:t>
      </w:r>
      <w:r w:rsidR="00956168" w:rsidRPr="00956168">
        <w:rPr>
          <w:rFonts w:ascii="Times New Roman" w:hAnsi="Times New Roman" w:cs="Times New Roman"/>
          <w:sz w:val="28"/>
          <w:szCs w:val="28"/>
          <w:lang w:val="pt-BR"/>
        </w:rPr>
        <w:t>2</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(Mồ côi bố, mẹ hoặc cả bố và mẹ)</w:t>
      </w:r>
      <w:r w:rsidRPr="00956168">
        <w:rPr>
          <w:rFonts w:ascii="Times New Roman" w:hAnsi="Times New Roman" w:cs="Times New Roman"/>
          <w:sz w:val="28"/>
          <w:szCs w:val="28"/>
          <w:lang w:val="pt-BR"/>
        </w:rPr>
        <w:t>: Thống kê số bị can mới khởi tố mà trước khi phạm tội bị can là người mồ côi bố hoặc mẹ hoặc mồ côi cả bố và mẹ.</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13</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w:t>
      </w:r>
      <w:r w:rsidR="00956168" w:rsidRPr="00956168">
        <w:rPr>
          <w:rFonts w:ascii="Times New Roman" w:hAnsi="Times New Roman" w:cs="Times New Roman"/>
          <w:i/>
          <w:sz w:val="28"/>
          <w:szCs w:val="28"/>
          <w:lang w:val="pt-BR"/>
        </w:rPr>
        <w:t>N</w:t>
      </w:r>
      <w:r w:rsidRPr="00956168">
        <w:rPr>
          <w:rFonts w:ascii="Times New Roman" w:hAnsi="Times New Roman" w:cs="Times New Roman"/>
          <w:i/>
          <w:sz w:val="28"/>
          <w:szCs w:val="28"/>
          <w:lang w:val="pt-BR"/>
        </w:rPr>
        <w:t>gười khuyết tật</w:t>
      </w:r>
      <w:r w:rsidR="008D518B">
        <w:rPr>
          <w:rFonts w:ascii="Times New Roman" w:hAnsi="Times New Roman" w:cs="Times New Roman"/>
          <w:i/>
          <w:sz w:val="28"/>
          <w:szCs w:val="28"/>
          <w:lang w:val="pt-BR"/>
        </w:rPr>
        <w:t>, tàn tật</w:t>
      </w:r>
      <w:r w:rsidRPr="00956168">
        <w:rPr>
          <w:rFonts w:ascii="Times New Roman" w:hAnsi="Times New Roman" w:cs="Times New Roman"/>
          <w:i/>
          <w:sz w:val="28"/>
          <w:szCs w:val="28"/>
          <w:lang w:val="pt-BR"/>
        </w:rPr>
        <w:t>)</w:t>
      </w:r>
      <w:r w:rsidRPr="00956168">
        <w:rPr>
          <w:rFonts w:ascii="Times New Roman" w:hAnsi="Times New Roman" w:cs="Times New Roman"/>
          <w:sz w:val="28"/>
          <w:szCs w:val="28"/>
          <w:lang w:val="pt-BR"/>
        </w:rPr>
        <w:t>: Thống kê số bị can mới khởi tố mà trước khi phạm tội bị can là người khuyết tậ</w:t>
      </w:r>
      <w:r w:rsidR="008D518B">
        <w:rPr>
          <w:rFonts w:ascii="Times New Roman" w:hAnsi="Times New Roman" w:cs="Times New Roman"/>
          <w:sz w:val="28"/>
          <w:szCs w:val="28"/>
          <w:lang w:val="pt-BR"/>
        </w:rPr>
        <w:t xml:space="preserve">t, tàn tật </w:t>
      </w:r>
      <w:r w:rsidRPr="00956168">
        <w:rPr>
          <w:rFonts w:ascii="Times New Roman" w:hAnsi="Times New Roman" w:cs="Times New Roman"/>
          <w:sz w:val="28"/>
          <w:szCs w:val="28"/>
          <w:lang w:val="pt-BR"/>
        </w:rPr>
        <w:t>(căn cứ vào Luậ</w:t>
      </w:r>
      <w:r w:rsidR="008D518B">
        <w:rPr>
          <w:rFonts w:ascii="Times New Roman" w:hAnsi="Times New Roman" w:cs="Times New Roman"/>
          <w:sz w:val="28"/>
          <w:szCs w:val="28"/>
          <w:lang w:val="pt-BR"/>
        </w:rPr>
        <w:t>t N</w:t>
      </w:r>
      <w:r w:rsidRPr="00956168">
        <w:rPr>
          <w:rFonts w:ascii="Times New Roman" w:hAnsi="Times New Roman" w:cs="Times New Roman"/>
          <w:sz w:val="28"/>
          <w:szCs w:val="28"/>
          <w:lang w:val="pt-BR"/>
        </w:rPr>
        <w:t>gười khuyết tật và các Nghị định hướng dẫn để xác định người khuyết tật</w:t>
      </w:r>
      <w:r w:rsidR="008D518B">
        <w:rPr>
          <w:rFonts w:ascii="Times New Roman" w:hAnsi="Times New Roman" w:cs="Times New Roman"/>
          <w:sz w:val="28"/>
          <w:szCs w:val="28"/>
          <w:lang w:val="pt-BR"/>
        </w:rPr>
        <w:t>, tàn tật</w:t>
      </w:r>
      <w:r w:rsidRPr="00956168">
        <w:rPr>
          <w:rFonts w:ascii="Times New Roman" w:hAnsi="Times New Roman" w:cs="Times New Roman"/>
          <w:sz w:val="28"/>
          <w:szCs w:val="28"/>
          <w:lang w:val="pt-BR"/>
        </w:rPr>
        <w:t>).</w:t>
      </w:r>
    </w:p>
    <w:p w:rsidR="00956168"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14</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(Là người nghiện ma túy)</w:t>
      </w:r>
      <w:r w:rsidRPr="00956168">
        <w:rPr>
          <w:rFonts w:ascii="Times New Roman" w:hAnsi="Times New Roman" w:cs="Times New Roman"/>
          <w:sz w:val="28"/>
          <w:szCs w:val="28"/>
          <w:lang w:val="pt-BR"/>
        </w:rPr>
        <w:t xml:space="preserve">: Thống kê số bị can mới khởi tố </w:t>
      </w:r>
      <w:r w:rsidR="00956168" w:rsidRPr="00956168">
        <w:rPr>
          <w:rFonts w:ascii="Times New Roman" w:hAnsi="Times New Roman" w:cs="Times New Roman"/>
          <w:sz w:val="28"/>
          <w:szCs w:val="28"/>
          <w:lang w:val="pt-BR"/>
        </w:rPr>
        <w:t xml:space="preserve">mà trước khi phạm tội bị can </w:t>
      </w:r>
      <w:r w:rsidRPr="00956168">
        <w:rPr>
          <w:rFonts w:ascii="Times New Roman" w:hAnsi="Times New Roman" w:cs="Times New Roman"/>
          <w:sz w:val="28"/>
          <w:szCs w:val="28"/>
          <w:lang w:val="pt-BR"/>
        </w:rPr>
        <w:t>là người nghiện ma túy</w:t>
      </w:r>
      <w:r w:rsidR="00956168" w:rsidRPr="00956168">
        <w:rPr>
          <w:rFonts w:ascii="Times New Roman" w:hAnsi="Times New Roman" w:cs="Times New Roman"/>
          <w:sz w:val="28"/>
          <w:szCs w:val="28"/>
          <w:lang w:val="pt-BR"/>
        </w:rPr>
        <w:t>.</w:t>
      </w:r>
      <w:r w:rsidRPr="00956168">
        <w:rPr>
          <w:rFonts w:ascii="Times New Roman" w:hAnsi="Times New Roman" w:cs="Times New Roman"/>
          <w:sz w:val="28"/>
          <w:szCs w:val="28"/>
          <w:lang w:val="pt-BR"/>
        </w:rPr>
        <w:t xml:space="preserve"> </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Cộ</w:t>
      </w:r>
      <w:r w:rsidR="00956168" w:rsidRPr="00956168">
        <w:rPr>
          <w:rFonts w:ascii="Times New Roman" w:hAnsi="Times New Roman" w:cs="Times New Roman"/>
          <w:sz w:val="28"/>
          <w:szCs w:val="28"/>
          <w:lang w:val="pt-BR"/>
        </w:rPr>
        <w:t>t 15</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(Đồng phạm với người đã đủ 18 tuổi trở lên)</w:t>
      </w:r>
      <w:r w:rsidRPr="00956168">
        <w:rPr>
          <w:rFonts w:ascii="Times New Roman" w:hAnsi="Times New Roman" w:cs="Times New Roman"/>
          <w:sz w:val="28"/>
          <w:szCs w:val="28"/>
          <w:lang w:val="pt-BR"/>
        </w:rPr>
        <w:t>: Thống kê số bị can mới khởi tố là người dưới 18 tuổi nhưng đã đồng phạm với người đủ 18 tuổi trở lên cùng thực hiện một tội phạm.</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16</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w:t>
      </w:r>
      <w:r w:rsidR="003F7767">
        <w:rPr>
          <w:rFonts w:ascii="Times New Roman" w:hAnsi="Times New Roman" w:cs="Times New Roman"/>
          <w:i/>
          <w:sz w:val="28"/>
          <w:szCs w:val="28"/>
          <w:lang w:val="pt-BR"/>
        </w:rPr>
        <w:t>Tr. đ</w:t>
      </w:r>
      <w:r w:rsidR="00956168" w:rsidRPr="00956168">
        <w:rPr>
          <w:rFonts w:ascii="Times New Roman" w:hAnsi="Times New Roman" w:cs="Times New Roman"/>
          <w:i/>
          <w:sz w:val="28"/>
          <w:szCs w:val="28"/>
          <w:lang w:val="pt-BR"/>
        </w:rPr>
        <w:t xml:space="preserve">ó: </w:t>
      </w:r>
      <w:r w:rsidRPr="00956168">
        <w:rPr>
          <w:rFonts w:ascii="Times New Roman" w:hAnsi="Times New Roman" w:cs="Times New Roman"/>
          <w:i/>
          <w:sz w:val="28"/>
          <w:szCs w:val="28"/>
          <w:lang w:val="pt-BR"/>
        </w:rPr>
        <w:t>Phạm tội do người từ đủ 18 tuổi trở lên xúi giục)</w:t>
      </w:r>
      <w:r w:rsidRPr="00956168">
        <w:rPr>
          <w:rFonts w:ascii="Times New Roman" w:hAnsi="Times New Roman" w:cs="Times New Roman"/>
          <w:sz w:val="28"/>
          <w:szCs w:val="28"/>
          <w:lang w:val="pt-BR"/>
        </w:rPr>
        <w:t>: Thống kê số bị can mới khởi tố là người dưới 18 tuổi bị người từ đủ 18 tuổi trở lên kích động bằng lời nói, cử chỉ, vật chất hoặc bằng bất cứ thủ đoạn nào đó nhằm làm cho họ thực hiện các hành vi phạm tội. Số liệu này thuộc số liệu ở Cột 1</w:t>
      </w:r>
      <w:r w:rsidR="00956168" w:rsidRPr="00956168">
        <w:rPr>
          <w:rFonts w:ascii="Times New Roman" w:hAnsi="Times New Roman" w:cs="Times New Roman"/>
          <w:sz w:val="28"/>
          <w:szCs w:val="28"/>
          <w:lang w:val="pt-BR"/>
        </w:rPr>
        <w:t>5</w:t>
      </w:r>
      <w:r w:rsidRPr="00956168">
        <w:rPr>
          <w:rFonts w:ascii="Times New Roman" w:hAnsi="Times New Roman" w:cs="Times New Roman"/>
          <w:sz w:val="28"/>
          <w:szCs w:val="28"/>
          <w:lang w:val="pt-BR"/>
        </w:rPr>
        <w:t>.</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17</w:t>
      </w:r>
      <w:r w:rsidR="003F7767">
        <w:rPr>
          <w:rFonts w:ascii="Times New Roman" w:hAnsi="Times New Roman" w:cs="Times New Roman"/>
          <w:sz w:val="28"/>
          <w:szCs w:val="28"/>
          <w:lang w:val="pt-BR"/>
        </w:rPr>
        <w:t>,</w:t>
      </w:r>
      <w:r w:rsidRPr="00956168">
        <w:rPr>
          <w:rFonts w:ascii="Times New Roman" w:hAnsi="Times New Roman" w:cs="Times New Roman"/>
          <w:sz w:val="28"/>
          <w:szCs w:val="28"/>
          <w:lang w:val="pt-BR"/>
        </w:rPr>
        <w:t xml:space="preserve"> </w:t>
      </w:r>
      <w:r w:rsidR="00956168" w:rsidRPr="00956168">
        <w:rPr>
          <w:rFonts w:ascii="Times New Roman" w:hAnsi="Times New Roman" w:cs="Times New Roman"/>
          <w:sz w:val="28"/>
          <w:szCs w:val="28"/>
          <w:lang w:val="pt-BR"/>
        </w:rPr>
        <w:t>18</w:t>
      </w:r>
      <w:r w:rsidR="003F7767">
        <w:rPr>
          <w:rFonts w:ascii="Times New Roman" w:hAnsi="Times New Roman" w:cs="Times New Roman"/>
          <w:sz w:val="28"/>
          <w:szCs w:val="28"/>
          <w:lang w:val="pt-BR"/>
        </w:rPr>
        <w:t>,</w:t>
      </w:r>
      <w:r w:rsidRPr="00956168">
        <w:rPr>
          <w:rFonts w:ascii="Times New Roman" w:hAnsi="Times New Roman" w:cs="Times New Roman"/>
          <w:sz w:val="28"/>
          <w:szCs w:val="28"/>
          <w:lang w:val="pt-BR"/>
        </w:rPr>
        <w:t xml:space="preserve"> </w:t>
      </w:r>
      <w:r w:rsidR="00956168" w:rsidRPr="00956168">
        <w:rPr>
          <w:rFonts w:ascii="Times New Roman" w:hAnsi="Times New Roman" w:cs="Times New Roman"/>
          <w:sz w:val="28"/>
          <w:szCs w:val="28"/>
          <w:lang w:val="pt-BR"/>
        </w:rPr>
        <w:t>19</w:t>
      </w:r>
      <w:r w:rsidR="003F7767">
        <w:rPr>
          <w:rFonts w:ascii="Times New Roman" w:hAnsi="Times New Roman" w:cs="Times New Roman"/>
          <w:sz w:val="28"/>
          <w:szCs w:val="28"/>
          <w:lang w:val="pt-BR"/>
        </w:rPr>
        <w:t xml:space="preserve"> và Cột</w:t>
      </w:r>
      <w:r w:rsidRPr="00956168">
        <w:rPr>
          <w:rFonts w:ascii="Times New Roman" w:hAnsi="Times New Roman" w:cs="Times New Roman"/>
          <w:sz w:val="28"/>
          <w:szCs w:val="28"/>
          <w:lang w:val="pt-BR"/>
        </w:rPr>
        <w:t xml:space="preserve"> 2</w:t>
      </w:r>
      <w:r w:rsidR="00956168" w:rsidRPr="00956168">
        <w:rPr>
          <w:rFonts w:ascii="Times New Roman" w:hAnsi="Times New Roman" w:cs="Times New Roman"/>
          <w:sz w:val="28"/>
          <w:szCs w:val="28"/>
          <w:lang w:val="pt-BR"/>
        </w:rPr>
        <w:t>0</w:t>
      </w:r>
      <w:r w:rsidRPr="00956168">
        <w:rPr>
          <w:rFonts w:ascii="Times New Roman" w:hAnsi="Times New Roman" w:cs="Times New Roman"/>
          <w:sz w:val="28"/>
          <w:szCs w:val="28"/>
          <w:lang w:val="pt-BR"/>
        </w:rPr>
        <w:t xml:space="preserve"> </w:t>
      </w:r>
      <w:r w:rsidRPr="003F7767">
        <w:rPr>
          <w:rFonts w:ascii="Times New Roman" w:hAnsi="Times New Roman" w:cs="Times New Roman"/>
          <w:i/>
          <w:sz w:val="28"/>
          <w:szCs w:val="28"/>
          <w:lang w:val="pt-BR"/>
        </w:rPr>
        <w:t>(Không biết chữ; Tiểu học; Trung học cơ sở; Trung học phổ thông):</w:t>
      </w:r>
      <w:r w:rsidRPr="00956168">
        <w:rPr>
          <w:rFonts w:ascii="Times New Roman" w:hAnsi="Times New Roman" w:cs="Times New Roman"/>
          <w:sz w:val="28"/>
          <w:szCs w:val="28"/>
          <w:lang w:val="pt-BR"/>
        </w:rPr>
        <w:t xml:space="preserve"> Thống kê trình độ học vấn của số bị can mới bị khởi tố. Trình độ </w:t>
      </w:r>
      <w:r w:rsidR="001C4148">
        <w:rPr>
          <w:rFonts w:ascii="Times New Roman" w:hAnsi="Times New Roman" w:cs="Times New Roman"/>
          <w:sz w:val="28"/>
          <w:szCs w:val="28"/>
          <w:lang w:val="pt-BR"/>
        </w:rPr>
        <w:t xml:space="preserve">văn hóa </w:t>
      </w:r>
      <w:r w:rsidRPr="00956168">
        <w:rPr>
          <w:rFonts w:ascii="Times New Roman" w:hAnsi="Times New Roman" w:cs="Times New Roman"/>
          <w:sz w:val="28"/>
          <w:szCs w:val="28"/>
          <w:lang w:val="pt-BR"/>
        </w:rPr>
        <w:t>của bị can như thế nào thì thống kê vào cột tương ứng.</w:t>
      </w:r>
    </w:p>
    <w:p w:rsidR="00CD5352" w:rsidRPr="00956168" w:rsidRDefault="00CD5352"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w:t>
      </w:r>
      <w:r w:rsidR="00956168" w:rsidRPr="00956168">
        <w:rPr>
          <w:rFonts w:ascii="Times New Roman" w:hAnsi="Times New Roman" w:cs="Times New Roman"/>
          <w:sz w:val="28"/>
          <w:szCs w:val="28"/>
          <w:lang w:val="pt-BR"/>
        </w:rPr>
        <w:t>21</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(Số bị can CQĐT đề nghị truy tố)</w:t>
      </w:r>
      <w:r w:rsidRPr="00956168">
        <w:rPr>
          <w:rFonts w:ascii="Times New Roman" w:hAnsi="Times New Roman" w:cs="Times New Roman"/>
          <w:sz w:val="28"/>
          <w:szCs w:val="28"/>
          <w:lang w:val="pt-BR"/>
        </w:rPr>
        <w:t xml:space="preserve">: Thống kê số bị can là người dưới 18 tuổi CQĐT đề nghị truy tố trong kỳ thống kê. </w:t>
      </w:r>
    </w:p>
    <w:p w:rsidR="00D82B21" w:rsidRPr="00956168" w:rsidRDefault="00CD5352"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w:t>
      </w:r>
      <w:r w:rsidR="00956168" w:rsidRPr="00956168">
        <w:rPr>
          <w:rFonts w:ascii="Times New Roman" w:hAnsi="Times New Roman" w:cs="Times New Roman"/>
          <w:sz w:val="28"/>
          <w:szCs w:val="28"/>
          <w:lang w:val="pt-BR"/>
        </w:rPr>
        <w:t>22</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(Số bị can CQĐT đình chỉ)</w:t>
      </w:r>
      <w:r w:rsidRPr="00956168">
        <w:rPr>
          <w:rFonts w:ascii="Times New Roman" w:hAnsi="Times New Roman" w:cs="Times New Roman"/>
          <w:sz w:val="28"/>
          <w:szCs w:val="28"/>
          <w:lang w:val="pt-BR"/>
        </w:rPr>
        <w:t xml:space="preserve">: Thống kê số bị can Cơ quan điều tra đã ra quyết định đình chỉ </w:t>
      </w:r>
      <w:r w:rsidR="00D82B21" w:rsidRPr="00956168">
        <w:rPr>
          <w:rFonts w:ascii="Times New Roman" w:hAnsi="Times New Roman" w:cs="Times New Roman"/>
          <w:sz w:val="28"/>
          <w:szCs w:val="28"/>
          <w:lang w:val="pt-BR"/>
        </w:rPr>
        <w:t xml:space="preserve">trong kỳ thống kê. </w:t>
      </w:r>
    </w:p>
    <w:p w:rsidR="00D82B21" w:rsidRPr="00956168" w:rsidRDefault="009170E9" w:rsidP="00462FE4">
      <w:pPr>
        <w:spacing w:before="120" w:after="120" w:line="312" w:lineRule="auto"/>
        <w:ind w:firstLine="634"/>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sidR="00D82B21" w:rsidRPr="00956168">
        <w:rPr>
          <w:rFonts w:ascii="Times New Roman" w:hAnsi="Times New Roman" w:cs="Times New Roman"/>
          <w:b/>
          <w:sz w:val="28"/>
          <w:szCs w:val="28"/>
          <w:lang w:val="pt-BR"/>
        </w:rPr>
        <w:t xml:space="preserve">Lưu ý: </w:t>
      </w:r>
      <w:r w:rsidR="00D82B21" w:rsidRPr="00956168">
        <w:rPr>
          <w:rFonts w:ascii="Times New Roman" w:hAnsi="Times New Roman" w:cs="Times New Roman"/>
          <w:sz w:val="28"/>
          <w:szCs w:val="28"/>
          <w:lang w:val="pt-BR"/>
        </w:rPr>
        <w:t xml:space="preserve">Số liệu ở Cột </w:t>
      </w:r>
      <w:r w:rsidR="00956168" w:rsidRPr="00956168">
        <w:rPr>
          <w:rFonts w:ascii="Times New Roman" w:hAnsi="Times New Roman" w:cs="Times New Roman"/>
          <w:sz w:val="28"/>
          <w:szCs w:val="28"/>
          <w:lang w:val="pt-BR"/>
        </w:rPr>
        <w:t>21</w:t>
      </w:r>
      <w:r w:rsidR="00D82B21" w:rsidRPr="00956168">
        <w:rPr>
          <w:rFonts w:ascii="Times New Roman" w:hAnsi="Times New Roman" w:cs="Times New Roman"/>
          <w:sz w:val="28"/>
          <w:szCs w:val="28"/>
          <w:lang w:val="pt-BR"/>
        </w:rPr>
        <w:t xml:space="preserve"> và Cột </w:t>
      </w:r>
      <w:r w:rsidR="00956168" w:rsidRPr="00956168">
        <w:rPr>
          <w:rFonts w:ascii="Times New Roman" w:hAnsi="Times New Roman" w:cs="Times New Roman"/>
          <w:sz w:val="28"/>
          <w:szCs w:val="28"/>
          <w:lang w:val="pt-BR"/>
        </w:rPr>
        <w:t>22</w:t>
      </w:r>
      <w:r w:rsidR="00D82B21" w:rsidRPr="00956168">
        <w:rPr>
          <w:rFonts w:ascii="Times New Roman" w:hAnsi="Times New Roman" w:cs="Times New Roman"/>
          <w:sz w:val="28"/>
          <w:szCs w:val="28"/>
          <w:lang w:val="pt-BR"/>
        </w:rPr>
        <w:t xml:space="preserve"> bao gồm số đã khởi tố ở các kỳ thống kê khác nhau nhưng kỳ thống kê này mới kết thúc điều tra đề nghị truy tố hoặc đình chỉ.</w:t>
      </w:r>
    </w:p>
    <w:p w:rsidR="00D82B21" w:rsidRPr="00956168" w:rsidRDefault="00D82B21"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23</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(Tr</w:t>
      </w:r>
      <w:r w:rsidR="00462FE4">
        <w:rPr>
          <w:rFonts w:ascii="Times New Roman" w:hAnsi="Times New Roman" w:cs="Times New Roman"/>
          <w:i/>
          <w:sz w:val="28"/>
          <w:szCs w:val="28"/>
          <w:lang w:val="pt-BR"/>
        </w:rPr>
        <w:t>.</w:t>
      </w:r>
      <w:r w:rsidRPr="00956168">
        <w:rPr>
          <w:rFonts w:ascii="Times New Roman" w:hAnsi="Times New Roman" w:cs="Times New Roman"/>
          <w:i/>
          <w:sz w:val="28"/>
          <w:szCs w:val="28"/>
          <w:lang w:val="pt-BR"/>
        </w:rPr>
        <w:t xml:space="preserve"> đó: Miễn </w:t>
      </w:r>
      <w:r w:rsidR="003F7767">
        <w:rPr>
          <w:rFonts w:ascii="Times New Roman" w:hAnsi="Times New Roman" w:cs="Times New Roman"/>
          <w:i/>
          <w:sz w:val="28"/>
          <w:szCs w:val="28"/>
          <w:lang w:val="pt-BR"/>
        </w:rPr>
        <w:t>trách nhiệm hình sự</w:t>
      </w:r>
      <w:r w:rsidRPr="00956168">
        <w:rPr>
          <w:rFonts w:ascii="Times New Roman" w:hAnsi="Times New Roman" w:cs="Times New Roman"/>
          <w:i/>
          <w:sz w:val="28"/>
          <w:szCs w:val="28"/>
          <w:lang w:val="pt-BR"/>
        </w:rPr>
        <w:t>)</w:t>
      </w:r>
      <w:r w:rsidRPr="00956168">
        <w:rPr>
          <w:rFonts w:ascii="Times New Roman" w:hAnsi="Times New Roman" w:cs="Times New Roman"/>
          <w:sz w:val="28"/>
          <w:szCs w:val="28"/>
          <w:lang w:val="pt-BR"/>
        </w:rPr>
        <w:t>: Thống kê số bị can C</w:t>
      </w:r>
      <w:r w:rsidR="00687F53" w:rsidRPr="00956168">
        <w:rPr>
          <w:rFonts w:ascii="Times New Roman" w:hAnsi="Times New Roman" w:cs="Times New Roman"/>
          <w:sz w:val="28"/>
          <w:szCs w:val="28"/>
          <w:lang w:val="pt-BR"/>
        </w:rPr>
        <w:t>QĐT</w:t>
      </w:r>
      <w:r w:rsidRPr="00956168">
        <w:rPr>
          <w:rFonts w:ascii="Times New Roman" w:hAnsi="Times New Roman" w:cs="Times New Roman"/>
          <w:sz w:val="28"/>
          <w:szCs w:val="28"/>
          <w:lang w:val="pt-BR"/>
        </w:rPr>
        <w:t xml:space="preserve"> đã ra quyết định đình chỉ miễn trách nhiệm hình sự. Số liệu này thuộc số liệu ở Cột </w:t>
      </w:r>
      <w:r w:rsidR="00956168" w:rsidRPr="00956168">
        <w:rPr>
          <w:rFonts w:ascii="Times New Roman" w:hAnsi="Times New Roman" w:cs="Times New Roman"/>
          <w:sz w:val="28"/>
          <w:szCs w:val="28"/>
          <w:lang w:val="pt-BR"/>
        </w:rPr>
        <w:t>22</w:t>
      </w:r>
      <w:r w:rsidRPr="00956168">
        <w:rPr>
          <w:rFonts w:ascii="Times New Roman" w:hAnsi="Times New Roman" w:cs="Times New Roman"/>
          <w:sz w:val="28"/>
          <w:szCs w:val="28"/>
          <w:lang w:val="pt-BR"/>
        </w:rPr>
        <w:t>.</w:t>
      </w:r>
    </w:p>
    <w:p w:rsidR="008E0D8C" w:rsidRPr="003F7767" w:rsidRDefault="00686C10"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24</w:t>
      </w:r>
      <w:r w:rsidRPr="00956168">
        <w:rPr>
          <w:rFonts w:ascii="Times New Roman" w:hAnsi="Times New Roman" w:cs="Times New Roman"/>
          <w:sz w:val="28"/>
          <w:szCs w:val="28"/>
          <w:lang w:val="pt-BR"/>
        </w:rPr>
        <w:t xml:space="preserve"> </w:t>
      </w:r>
      <w:r w:rsidRPr="00956168">
        <w:rPr>
          <w:rFonts w:ascii="Times New Roman" w:hAnsi="Times New Roman" w:cs="Times New Roman"/>
          <w:i/>
          <w:sz w:val="28"/>
          <w:szCs w:val="28"/>
          <w:lang w:val="pt-BR"/>
        </w:rPr>
        <w:t>(Đình chỉ do không phạm tội)</w:t>
      </w:r>
      <w:r w:rsidRPr="00956168">
        <w:rPr>
          <w:rFonts w:ascii="Times New Roman" w:hAnsi="Times New Roman" w:cs="Times New Roman"/>
          <w:sz w:val="28"/>
          <w:szCs w:val="28"/>
          <w:lang w:val="pt-BR"/>
        </w:rPr>
        <w:t xml:space="preserve">: Thống kê số bị can CQĐT </w:t>
      </w:r>
      <w:r w:rsidR="001D5ADE" w:rsidRPr="00956168">
        <w:rPr>
          <w:rFonts w:ascii="Times New Roman" w:eastAsia="Times New Roman" w:hAnsi="Times New Roman" w:cs="Times New Roman"/>
          <w:sz w:val="28"/>
          <w:szCs w:val="28"/>
          <w:lang w:val="pt-BR"/>
        </w:rPr>
        <w:t xml:space="preserve">ra quyết định đình chỉ điều tra do </w:t>
      </w:r>
      <w:r w:rsidR="00687F53" w:rsidRPr="003F7767">
        <w:rPr>
          <w:rFonts w:ascii="Times New Roman" w:eastAsia="Times New Roman" w:hAnsi="Times New Roman" w:cs="Times New Roman"/>
          <w:i/>
          <w:sz w:val="28"/>
          <w:szCs w:val="28"/>
          <w:lang w:val="pt-BR"/>
        </w:rPr>
        <w:t>“</w:t>
      </w:r>
      <w:r w:rsidR="001D5ADE" w:rsidRPr="003F7767">
        <w:rPr>
          <w:rFonts w:ascii="Times New Roman" w:eastAsia="Times New Roman" w:hAnsi="Times New Roman" w:cs="Times New Roman"/>
          <w:i/>
          <w:sz w:val="28"/>
          <w:szCs w:val="28"/>
          <w:lang w:val="pt-BR"/>
        </w:rPr>
        <w:t>không có sự việc phạm tội</w:t>
      </w:r>
      <w:r w:rsidR="00687F53" w:rsidRPr="003F7767">
        <w:rPr>
          <w:rFonts w:ascii="Times New Roman" w:eastAsia="Times New Roman" w:hAnsi="Times New Roman" w:cs="Times New Roman"/>
          <w:i/>
          <w:sz w:val="28"/>
          <w:szCs w:val="28"/>
          <w:lang w:val="pt-BR"/>
        </w:rPr>
        <w:t>”</w:t>
      </w:r>
      <w:r w:rsidR="001D5ADE" w:rsidRPr="00956168">
        <w:rPr>
          <w:rFonts w:ascii="Times New Roman" w:eastAsia="Times New Roman" w:hAnsi="Times New Roman" w:cs="Times New Roman"/>
          <w:sz w:val="28"/>
          <w:szCs w:val="28"/>
          <w:lang w:val="pt-BR"/>
        </w:rPr>
        <w:t xml:space="preserve"> hoặc </w:t>
      </w:r>
      <w:r w:rsidR="00687F53" w:rsidRPr="003F7767">
        <w:rPr>
          <w:rFonts w:ascii="Times New Roman" w:eastAsia="Times New Roman" w:hAnsi="Times New Roman" w:cs="Times New Roman"/>
          <w:i/>
          <w:sz w:val="28"/>
          <w:szCs w:val="28"/>
          <w:lang w:val="pt-BR"/>
        </w:rPr>
        <w:t>“</w:t>
      </w:r>
      <w:r w:rsidR="001D5ADE" w:rsidRPr="003F7767">
        <w:rPr>
          <w:rFonts w:ascii="Times New Roman" w:eastAsia="Times New Roman" w:hAnsi="Times New Roman" w:cs="Times New Roman"/>
          <w:i/>
          <w:sz w:val="28"/>
          <w:szCs w:val="28"/>
          <w:lang w:val="pt-BR"/>
        </w:rPr>
        <w:t>hành vi không cấu thành tội phạm</w:t>
      </w:r>
      <w:r w:rsidR="00687F53" w:rsidRPr="003F7767">
        <w:rPr>
          <w:rFonts w:ascii="Times New Roman" w:eastAsia="Times New Roman" w:hAnsi="Times New Roman" w:cs="Times New Roman"/>
          <w:i/>
          <w:sz w:val="28"/>
          <w:szCs w:val="28"/>
          <w:lang w:val="pt-BR"/>
        </w:rPr>
        <w:t>”</w:t>
      </w:r>
      <w:r w:rsidR="001D5ADE" w:rsidRPr="00956168">
        <w:rPr>
          <w:rFonts w:ascii="Times New Roman" w:hAnsi="Times New Roman" w:cs="Times New Roman"/>
          <w:sz w:val="28"/>
          <w:szCs w:val="28"/>
          <w:lang w:val="pt-BR"/>
        </w:rPr>
        <w:t xml:space="preserve"> (</w:t>
      </w:r>
      <w:r w:rsidR="001D5ADE" w:rsidRPr="00956168">
        <w:rPr>
          <w:rFonts w:ascii="Times New Roman" w:eastAsia="Times New Roman" w:hAnsi="Times New Roman" w:cs="Times New Roman"/>
          <w:sz w:val="28"/>
          <w:szCs w:val="28"/>
          <w:lang w:val="pt-BR"/>
        </w:rPr>
        <w:t>căn cứ</w:t>
      </w:r>
      <w:r w:rsidR="008E0D8C" w:rsidRPr="00956168">
        <w:rPr>
          <w:rFonts w:ascii="Times New Roman" w:eastAsia="Times New Roman" w:hAnsi="Times New Roman" w:cs="Times New Roman"/>
          <w:sz w:val="28"/>
          <w:szCs w:val="28"/>
          <w:lang w:val="pt-BR"/>
        </w:rPr>
        <w:t xml:space="preserve"> đình chỉ</w:t>
      </w:r>
      <w:r w:rsidR="001D5ADE" w:rsidRPr="00956168">
        <w:rPr>
          <w:rFonts w:ascii="Times New Roman" w:eastAsia="Times New Roman" w:hAnsi="Times New Roman" w:cs="Times New Roman"/>
          <w:sz w:val="28"/>
          <w:szCs w:val="28"/>
          <w:lang w:val="pt-BR"/>
        </w:rPr>
        <w:t xml:space="preserve"> </w:t>
      </w:r>
      <w:r w:rsidR="00B50E0C">
        <w:rPr>
          <w:rFonts w:ascii="Times New Roman" w:eastAsia="Times New Roman" w:hAnsi="Times New Roman" w:cs="Times New Roman"/>
          <w:sz w:val="28"/>
          <w:szCs w:val="28"/>
          <w:lang w:val="pt-BR"/>
        </w:rPr>
        <w:t xml:space="preserve">theo </w:t>
      </w:r>
      <w:r w:rsidR="001D5ADE" w:rsidRPr="00956168">
        <w:rPr>
          <w:rFonts w:ascii="Times New Roman" w:eastAsia="Times New Roman" w:hAnsi="Times New Roman" w:cs="Times New Roman"/>
          <w:sz w:val="28"/>
          <w:szCs w:val="28"/>
          <w:lang w:val="pt-BR"/>
        </w:rPr>
        <w:t>khoản 1, 2 Điề</w:t>
      </w:r>
      <w:r w:rsidR="001D5ADE" w:rsidRPr="00956168">
        <w:rPr>
          <w:rFonts w:ascii="Times New Roman" w:hAnsi="Times New Roman"/>
          <w:sz w:val="28"/>
          <w:szCs w:val="28"/>
          <w:lang w:val="pt-BR"/>
        </w:rPr>
        <w:t>u 157 BLTTHS) hoặc s</w:t>
      </w:r>
      <w:r w:rsidR="001D5ADE" w:rsidRPr="00956168">
        <w:rPr>
          <w:rFonts w:ascii="Times New Roman" w:eastAsia="Times New Roman" w:hAnsi="Times New Roman" w:cs="Times New Roman"/>
          <w:sz w:val="28"/>
          <w:szCs w:val="28"/>
          <w:lang w:val="pt-BR"/>
        </w:rPr>
        <w:t xml:space="preserve">ố bị can đình chỉ vì </w:t>
      </w:r>
      <w:r w:rsidR="00687F53" w:rsidRPr="003F7767">
        <w:rPr>
          <w:rFonts w:ascii="Times New Roman" w:eastAsia="Times New Roman" w:hAnsi="Times New Roman" w:cs="Times New Roman"/>
          <w:i/>
          <w:sz w:val="28"/>
          <w:szCs w:val="28"/>
          <w:lang w:val="pt-BR"/>
        </w:rPr>
        <w:t xml:space="preserve">“đã </w:t>
      </w:r>
      <w:r w:rsidR="001D5ADE" w:rsidRPr="003F7767">
        <w:rPr>
          <w:rFonts w:ascii="Times New Roman" w:eastAsia="Times New Roman" w:hAnsi="Times New Roman" w:cs="Times New Roman"/>
          <w:i/>
          <w:sz w:val="28"/>
          <w:szCs w:val="28"/>
          <w:lang w:val="pt-BR"/>
        </w:rPr>
        <w:t>hết hạn điều tra</w:t>
      </w:r>
      <w:r w:rsidR="00687F53" w:rsidRPr="003F7767">
        <w:rPr>
          <w:rFonts w:ascii="Times New Roman" w:eastAsia="Times New Roman" w:hAnsi="Times New Roman" w:cs="Times New Roman"/>
          <w:i/>
          <w:sz w:val="28"/>
          <w:szCs w:val="28"/>
          <w:lang w:val="pt-BR"/>
        </w:rPr>
        <w:t xml:space="preserve"> mà</w:t>
      </w:r>
      <w:r w:rsidR="001D5ADE" w:rsidRPr="003F7767">
        <w:rPr>
          <w:rFonts w:ascii="Times New Roman" w:eastAsia="Times New Roman" w:hAnsi="Times New Roman" w:cs="Times New Roman"/>
          <w:i/>
          <w:sz w:val="28"/>
          <w:szCs w:val="28"/>
          <w:lang w:val="pt-BR"/>
        </w:rPr>
        <w:t xml:space="preserve"> không chứng minh được bị can </w:t>
      </w:r>
      <w:r w:rsidR="001D5ADE" w:rsidRPr="003F7767">
        <w:rPr>
          <w:rFonts w:ascii="Times New Roman" w:eastAsia="Times New Roman" w:hAnsi="Times New Roman" w:cs="Times New Roman" w:hint="eastAsia"/>
          <w:i/>
          <w:sz w:val="28"/>
          <w:szCs w:val="28"/>
          <w:lang w:val="pt-BR"/>
        </w:rPr>
        <w:t>đ</w:t>
      </w:r>
      <w:r w:rsidR="003F7767" w:rsidRPr="003F7767">
        <w:rPr>
          <w:rFonts w:ascii="Times New Roman" w:eastAsia="Times New Roman" w:hAnsi="Times New Roman" w:cs="Times New Roman"/>
          <w:i/>
          <w:sz w:val="28"/>
          <w:szCs w:val="28"/>
          <w:lang w:val="pt-BR"/>
        </w:rPr>
        <w:t>ã thực hiện tội phạ</w:t>
      </w:r>
      <w:r w:rsidR="001D5ADE" w:rsidRPr="003F7767">
        <w:rPr>
          <w:rFonts w:ascii="Times New Roman" w:eastAsia="Times New Roman" w:hAnsi="Times New Roman" w:cs="Times New Roman"/>
          <w:i/>
          <w:sz w:val="28"/>
          <w:szCs w:val="28"/>
          <w:lang w:val="pt-BR"/>
        </w:rPr>
        <w:t>m</w:t>
      </w:r>
      <w:r w:rsidR="00687F53" w:rsidRPr="003F7767">
        <w:rPr>
          <w:rFonts w:ascii="Times New Roman" w:eastAsia="Times New Roman" w:hAnsi="Times New Roman" w:cs="Times New Roman"/>
          <w:i/>
          <w:sz w:val="28"/>
          <w:szCs w:val="28"/>
          <w:lang w:val="pt-BR"/>
        </w:rPr>
        <w:t>”</w:t>
      </w:r>
      <w:r w:rsidR="001D5ADE" w:rsidRPr="00956168">
        <w:rPr>
          <w:rFonts w:ascii="Times New Roman" w:hAnsi="Times New Roman"/>
          <w:sz w:val="28"/>
          <w:szCs w:val="28"/>
          <w:lang w:val="pt-BR"/>
        </w:rPr>
        <w:t xml:space="preserve"> (</w:t>
      </w:r>
      <w:r w:rsidR="003F7767">
        <w:rPr>
          <w:rFonts w:ascii="Times New Roman" w:hAnsi="Times New Roman"/>
          <w:sz w:val="28"/>
          <w:szCs w:val="28"/>
          <w:lang w:val="pt-BR"/>
        </w:rPr>
        <w:t>c</w:t>
      </w:r>
      <w:r w:rsidR="001D5ADE" w:rsidRPr="00956168">
        <w:rPr>
          <w:rFonts w:ascii="Times New Roman" w:eastAsia="Times New Roman" w:hAnsi="Times New Roman" w:cs="Times New Roman"/>
          <w:spacing w:val="-6"/>
          <w:sz w:val="28"/>
          <w:szCs w:val="28"/>
          <w:lang w:val="pt-BR"/>
        </w:rPr>
        <w:t xml:space="preserve">ăn cứ </w:t>
      </w:r>
      <w:r w:rsidR="008E0D8C" w:rsidRPr="00956168">
        <w:rPr>
          <w:rFonts w:ascii="Times New Roman" w:eastAsia="Times New Roman" w:hAnsi="Times New Roman" w:cs="Times New Roman"/>
          <w:spacing w:val="-6"/>
          <w:sz w:val="28"/>
          <w:szCs w:val="28"/>
          <w:lang w:val="pt-BR"/>
        </w:rPr>
        <w:t xml:space="preserve">đình chỉ </w:t>
      </w:r>
      <w:r w:rsidR="00B50E0C">
        <w:rPr>
          <w:rFonts w:ascii="Times New Roman" w:eastAsia="Times New Roman" w:hAnsi="Times New Roman" w:cs="Times New Roman"/>
          <w:spacing w:val="-6"/>
          <w:sz w:val="28"/>
          <w:szCs w:val="28"/>
          <w:lang w:val="pt-BR"/>
        </w:rPr>
        <w:t xml:space="preserve">theo </w:t>
      </w:r>
      <w:r w:rsidR="001D5ADE" w:rsidRPr="00956168">
        <w:rPr>
          <w:rFonts w:ascii="Times New Roman" w:eastAsia="Times New Roman" w:hAnsi="Times New Roman" w:cs="Times New Roman" w:hint="eastAsia"/>
          <w:spacing w:val="-6"/>
          <w:sz w:val="28"/>
          <w:szCs w:val="28"/>
          <w:lang w:val="pt-BR"/>
        </w:rPr>
        <w:t>đ</w:t>
      </w:r>
      <w:r w:rsidR="001D5ADE" w:rsidRPr="00956168">
        <w:rPr>
          <w:rFonts w:ascii="Times New Roman" w:eastAsia="Times New Roman" w:hAnsi="Times New Roman" w:cs="Times New Roman"/>
          <w:spacing w:val="-6"/>
          <w:sz w:val="28"/>
          <w:szCs w:val="28"/>
          <w:lang w:val="pt-BR"/>
        </w:rPr>
        <w:t>iểm b khoản 1 Điều 230 BLTTHS</w:t>
      </w:r>
      <w:r w:rsidR="001D5ADE" w:rsidRPr="00956168">
        <w:rPr>
          <w:rFonts w:ascii="Times New Roman" w:hAnsi="Times New Roman"/>
          <w:spacing w:val="-6"/>
          <w:sz w:val="28"/>
          <w:szCs w:val="28"/>
          <w:lang w:val="pt-BR"/>
        </w:rPr>
        <w:t xml:space="preserve">). </w:t>
      </w:r>
      <w:r w:rsidR="001D5ADE" w:rsidRPr="00956168">
        <w:rPr>
          <w:rFonts w:ascii="Times New Roman" w:hAnsi="Times New Roman" w:cs="Times New Roman"/>
          <w:sz w:val="28"/>
          <w:szCs w:val="28"/>
          <w:lang w:val="pt-BR"/>
        </w:rPr>
        <w:t xml:space="preserve">Số liệu này thuộc số liệu ở Cột </w:t>
      </w:r>
      <w:r w:rsidR="00956168" w:rsidRPr="00956168">
        <w:rPr>
          <w:rFonts w:ascii="Times New Roman" w:hAnsi="Times New Roman" w:cs="Times New Roman"/>
          <w:sz w:val="28"/>
          <w:szCs w:val="28"/>
          <w:lang w:val="pt-BR"/>
        </w:rPr>
        <w:t>22</w:t>
      </w:r>
      <w:r w:rsidR="001C4148">
        <w:rPr>
          <w:rFonts w:ascii="Times New Roman" w:hAnsi="Times New Roman" w:cs="Times New Roman"/>
          <w:sz w:val="28"/>
          <w:szCs w:val="28"/>
          <w:lang w:val="pt-BR"/>
        </w:rPr>
        <w:t xml:space="preserve"> (k</w:t>
      </w:r>
      <w:r w:rsidR="008E0D8C" w:rsidRPr="003F7767">
        <w:rPr>
          <w:rFonts w:ascii="Times New Roman" w:hAnsi="Times New Roman" w:cs="Times New Roman"/>
          <w:sz w:val="28"/>
          <w:szCs w:val="28"/>
          <w:lang w:val="pt-BR"/>
        </w:rPr>
        <w:t>hông thống kê những trường hợp đình chỉ do bị can bị tâm thần</w:t>
      </w:r>
      <w:r w:rsidR="001C4148">
        <w:rPr>
          <w:rFonts w:ascii="Times New Roman" w:hAnsi="Times New Roman" w:cs="Times New Roman"/>
          <w:sz w:val="28"/>
          <w:szCs w:val="28"/>
          <w:lang w:val="pt-BR"/>
        </w:rPr>
        <w:t>)</w:t>
      </w:r>
      <w:r w:rsidR="008E0D8C" w:rsidRPr="003F7767">
        <w:rPr>
          <w:rFonts w:ascii="Times New Roman" w:hAnsi="Times New Roman" w:cs="Times New Roman"/>
          <w:sz w:val="28"/>
          <w:szCs w:val="28"/>
          <w:lang w:val="pt-BR"/>
        </w:rPr>
        <w:t>.</w:t>
      </w:r>
    </w:p>
    <w:p w:rsidR="00686C10" w:rsidRPr="008E0D8C" w:rsidRDefault="00CD5352" w:rsidP="00462FE4">
      <w:pPr>
        <w:spacing w:before="120" w:after="120" w:line="312" w:lineRule="auto"/>
        <w:ind w:firstLine="634"/>
        <w:jc w:val="both"/>
        <w:rPr>
          <w:rFonts w:ascii="Times New Roman" w:hAnsi="Times New Roman"/>
          <w:sz w:val="28"/>
          <w:szCs w:val="28"/>
          <w:lang w:val="pt-BR"/>
        </w:rPr>
      </w:pPr>
      <w:r w:rsidRPr="00956168">
        <w:rPr>
          <w:rFonts w:ascii="Times New Roman" w:hAnsi="Times New Roman" w:cs="Times New Roman"/>
          <w:sz w:val="28"/>
          <w:szCs w:val="28"/>
          <w:lang w:val="pt-BR"/>
        </w:rPr>
        <w:t>- Cộ</w:t>
      </w:r>
      <w:r w:rsidR="00D82B21" w:rsidRPr="00956168">
        <w:rPr>
          <w:rFonts w:ascii="Times New Roman" w:hAnsi="Times New Roman" w:cs="Times New Roman"/>
          <w:sz w:val="28"/>
          <w:szCs w:val="28"/>
          <w:lang w:val="pt-BR"/>
        </w:rPr>
        <w:t xml:space="preserve">t </w:t>
      </w:r>
      <w:r w:rsidR="00956168" w:rsidRPr="00956168">
        <w:rPr>
          <w:rFonts w:ascii="Times New Roman" w:hAnsi="Times New Roman" w:cs="Times New Roman"/>
          <w:sz w:val="28"/>
          <w:szCs w:val="28"/>
          <w:lang w:val="pt-BR"/>
        </w:rPr>
        <w:t>25</w:t>
      </w:r>
      <w:r w:rsidR="00D82B21" w:rsidRPr="00956168">
        <w:rPr>
          <w:rFonts w:ascii="Times New Roman" w:hAnsi="Times New Roman" w:cs="Times New Roman"/>
          <w:sz w:val="28"/>
          <w:szCs w:val="28"/>
          <w:lang w:val="pt-BR"/>
        </w:rPr>
        <w:t xml:space="preserve"> </w:t>
      </w:r>
      <w:r w:rsidR="00D82B21" w:rsidRPr="00956168">
        <w:rPr>
          <w:rFonts w:ascii="Times New Roman" w:hAnsi="Times New Roman" w:cs="Times New Roman"/>
          <w:i/>
          <w:sz w:val="28"/>
          <w:szCs w:val="28"/>
          <w:lang w:val="pt-BR"/>
        </w:rPr>
        <w:t>(Đình chỉ sau đó chuyển xử lý hành chín</w:t>
      </w:r>
      <w:r w:rsidR="00686C10" w:rsidRPr="00956168">
        <w:rPr>
          <w:rFonts w:ascii="Times New Roman" w:hAnsi="Times New Roman" w:cs="Times New Roman"/>
          <w:i/>
          <w:sz w:val="28"/>
          <w:szCs w:val="28"/>
          <w:lang w:val="pt-BR"/>
        </w:rPr>
        <w:t>h</w:t>
      </w:r>
      <w:r w:rsidR="00D82B21" w:rsidRPr="00956168">
        <w:rPr>
          <w:rFonts w:ascii="Times New Roman" w:hAnsi="Times New Roman" w:cs="Times New Roman"/>
          <w:i/>
          <w:sz w:val="28"/>
          <w:szCs w:val="28"/>
          <w:lang w:val="pt-BR"/>
        </w:rPr>
        <w:t>)</w:t>
      </w:r>
      <w:r w:rsidRPr="00956168">
        <w:rPr>
          <w:rFonts w:ascii="Times New Roman" w:hAnsi="Times New Roman" w:cs="Times New Roman"/>
          <w:sz w:val="28"/>
          <w:szCs w:val="28"/>
          <w:lang w:val="pt-BR"/>
        </w:rPr>
        <w:t xml:space="preserve">: Thống kê số bị can </w:t>
      </w:r>
      <w:r w:rsidR="00686C10" w:rsidRPr="00956168">
        <w:rPr>
          <w:rFonts w:ascii="Times New Roman" w:hAnsi="Times New Roman" w:cs="Times New Roman"/>
          <w:sz w:val="28"/>
          <w:szCs w:val="28"/>
          <w:lang w:val="pt-BR"/>
        </w:rPr>
        <w:t xml:space="preserve">đã bị khởi tố, xong CQĐT đã ra quyết định đình chỉ vụ án đối với bị can và </w:t>
      </w:r>
      <w:r w:rsidRPr="00956168">
        <w:rPr>
          <w:rFonts w:ascii="Times New Roman" w:hAnsi="Times New Roman" w:cs="Times New Roman"/>
          <w:sz w:val="28"/>
          <w:szCs w:val="28"/>
          <w:lang w:val="pt-BR"/>
        </w:rPr>
        <w:t>chuyển xử lý hành chính</w:t>
      </w:r>
      <w:r w:rsidR="00686C10" w:rsidRPr="00956168">
        <w:rPr>
          <w:rFonts w:ascii="Times New Roman" w:hAnsi="Times New Roman"/>
          <w:lang w:val="pt-BR"/>
        </w:rPr>
        <w:t xml:space="preserve">. </w:t>
      </w:r>
      <w:r w:rsidR="00686C10" w:rsidRPr="00956168">
        <w:rPr>
          <w:rFonts w:ascii="Times New Roman" w:hAnsi="Times New Roman"/>
          <w:sz w:val="28"/>
          <w:szCs w:val="28"/>
          <w:lang w:val="pt-BR"/>
        </w:rPr>
        <w:t xml:space="preserve">Số liệu này thuộc số liệu ở Cột </w:t>
      </w:r>
      <w:r w:rsidR="00956168" w:rsidRPr="00956168">
        <w:rPr>
          <w:rFonts w:ascii="Times New Roman" w:hAnsi="Times New Roman"/>
          <w:sz w:val="28"/>
          <w:szCs w:val="28"/>
          <w:lang w:val="pt-BR"/>
        </w:rPr>
        <w:t>22</w:t>
      </w:r>
      <w:r w:rsidR="001D5ADE" w:rsidRPr="00956168">
        <w:rPr>
          <w:rFonts w:ascii="Times New Roman" w:hAnsi="Times New Roman"/>
          <w:sz w:val="28"/>
          <w:szCs w:val="28"/>
          <w:lang w:val="pt-BR"/>
        </w:rPr>
        <w:t>.</w:t>
      </w:r>
      <w:r w:rsidR="00B50E0C">
        <w:rPr>
          <w:rFonts w:ascii="Times New Roman" w:hAnsi="Times New Roman"/>
          <w:sz w:val="28"/>
          <w:szCs w:val="28"/>
          <w:lang w:val="pt-BR"/>
        </w:rPr>
        <w:t>/.</w:t>
      </w:r>
    </w:p>
    <w:p w:rsidR="00956168" w:rsidRDefault="008E6A08" w:rsidP="009170E9">
      <w:pPr>
        <w:spacing w:after="0" w:line="400" w:lineRule="exact"/>
        <w:jc w:val="both"/>
        <w:rPr>
          <w:rFonts w:ascii="Times New Roman" w:hAnsi="Times New Roman" w:cs="Times New Roman"/>
          <w:sz w:val="28"/>
          <w:szCs w:val="28"/>
          <w:lang w:val="pt-BR"/>
        </w:rPr>
      </w:pPr>
      <w:r>
        <w:rPr>
          <w:rFonts w:ascii="Times New Roman" w:hAnsi="Times New Roman" w:cs="Times New Roman"/>
          <w:noProof/>
          <w:sz w:val="28"/>
          <w:szCs w:val="28"/>
        </w:rPr>
        <w:pict>
          <v:shape id="_x0000_s1030" type="#_x0000_t32" style="position:absolute;left:0;text-align:left;margin-left:154.5pt;margin-top:12.9pt;width:159pt;height:0;z-index:251662336" o:connectortype="straight"/>
        </w:pict>
      </w:r>
      <w:r w:rsidR="004F0FA6" w:rsidRPr="00AA51B5">
        <w:rPr>
          <w:rFonts w:ascii="Times New Roman" w:hAnsi="Times New Roman" w:cs="Times New Roman"/>
          <w:sz w:val="28"/>
          <w:szCs w:val="28"/>
          <w:lang w:val="pt-BR"/>
        </w:rPr>
        <w:t xml:space="preserve"> </w:t>
      </w:r>
      <w:r w:rsidR="007F41A4" w:rsidRPr="00AA51B5">
        <w:rPr>
          <w:rFonts w:ascii="Times New Roman" w:hAnsi="Times New Roman" w:cs="Times New Roman"/>
          <w:sz w:val="28"/>
          <w:szCs w:val="28"/>
          <w:lang w:val="pt-BR"/>
        </w:rPr>
        <w:t xml:space="preserve"> </w:t>
      </w: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462FE4" w:rsidRDefault="00462FE4" w:rsidP="009170E9">
      <w:pPr>
        <w:spacing w:after="0" w:line="400" w:lineRule="exact"/>
        <w:jc w:val="both"/>
        <w:rPr>
          <w:rFonts w:ascii="Times New Roman" w:hAnsi="Times New Roman" w:cs="Times New Roman"/>
          <w:b/>
          <w:sz w:val="28"/>
          <w:szCs w:val="28"/>
          <w:lang w:val="pt-BR"/>
        </w:rPr>
      </w:pPr>
    </w:p>
    <w:p w:rsidR="00C4583F" w:rsidRPr="009170E9" w:rsidRDefault="00C4583F" w:rsidP="009170E9">
      <w:pPr>
        <w:spacing w:after="0" w:line="240" w:lineRule="auto"/>
        <w:jc w:val="center"/>
        <w:rPr>
          <w:rFonts w:ascii="Times New Roman" w:hAnsi="Times New Roman" w:cs="Times New Roman"/>
          <w:b/>
          <w:sz w:val="32"/>
          <w:szCs w:val="32"/>
        </w:rPr>
      </w:pPr>
      <w:r w:rsidRPr="009170E9">
        <w:rPr>
          <w:rFonts w:ascii="Times New Roman" w:hAnsi="Times New Roman" w:cs="Times New Roman"/>
          <w:b/>
          <w:sz w:val="32"/>
          <w:szCs w:val="32"/>
          <w:lang w:val="pt-BR"/>
        </w:rPr>
        <w:t>HƯỚNG DẪN BIỂU 02</w:t>
      </w:r>
      <w:r w:rsidR="009170E9" w:rsidRPr="009170E9">
        <w:rPr>
          <w:rFonts w:ascii="Times New Roman" w:hAnsi="Times New Roman" w:cs="Times New Roman"/>
          <w:sz w:val="32"/>
          <w:szCs w:val="32"/>
        </w:rPr>
        <w:t>-</w:t>
      </w:r>
      <w:r w:rsidR="009170E9" w:rsidRPr="009170E9">
        <w:rPr>
          <w:rFonts w:ascii="Times New Roman" w:hAnsi="Times New Roman" w:cs="Times New Roman"/>
          <w:b/>
          <w:sz w:val="32"/>
          <w:szCs w:val="32"/>
        </w:rPr>
        <w:t>2021/ND18PT</w:t>
      </w:r>
    </w:p>
    <w:p w:rsidR="009170E9" w:rsidRDefault="00C4583F" w:rsidP="009170E9">
      <w:pPr>
        <w:spacing w:after="0" w:line="240" w:lineRule="auto"/>
        <w:jc w:val="center"/>
        <w:rPr>
          <w:rFonts w:ascii="Times New Roman" w:hAnsi="Times New Roman" w:cs="Times New Roman"/>
          <w:i/>
          <w:sz w:val="28"/>
          <w:szCs w:val="28"/>
          <w:lang w:val="pt-BR"/>
        </w:rPr>
      </w:pPr>
      <w:r w:rsidRPr="00AA51B5">
        <w:rPr>
          <w:rFonts w:ascii="Times New Roman" w:hAnsi="Times New Roman" w:cs="Times New Roman"/>
          <w:b/>
          <w:sz w:val="28"/>
          <w:szCs w:val="28"/>
          <w:lang w:val="pt-BR"/>
        </w:rPr>
        <w:t>Thống kê người dưới 18 tuổi phạm tội bị truy tố</w:t>
      </w:r>
      <w:r w:rsidR="001A27EF" w:rsidRPr="00AA51B5">
        <w:rPr>
          <w:rFonts w:ascii="Times New Roman" w:hAnsi="Times New Roman" w:cs="Times New Roman"/>
          <w:b/>
          <w:sz w:val="28"/>
          <w:szCs w:val="28"/>
          <w:lang w:val="pt-BR"/>
        </w:rPr>
        <w:br/>
      </w:r>
      <w:r w:rsidR="009170E9" w:rsidRPr="009170E9">
        <w:rPr>
          <w:rFonts w:ascii="Times New Roman" w:hAnsi="Times New Roman" w:cs="Times New Roman"/>
          <w:i/>
          <w:sz w:val="28"/>
          <w:szCs w:val="28"/>
          <w:lang w:val="pt-BR"/>
        </w:rPr>
        <w:t>(B</w:t>
      </w:r>
      <w:r w:rsidR="009170E9">
        <w:rPr>
          <w:rFonts w:ascii="Times New Roman" w:hAnsi="Times New Roman" w:cs="Times New Roman"/>
          <w:i/>
          <w:sz w:val="28"/>
          <w:szCs w:val="28"/>
          <w:lang w:val="pt-BR"/>
        </w:rPr>
        <w:t>an hành k</w:t>
      </w:r>
      <w:r w:rsidR="009170E9" w:rsidRPr="00DD1248">
        <w:rPr>
          <w:rFonts w:ascii="Times New Roman" w:hAnsi="Times New Roman" w:cs="Times New Roman"/>
          <w:i/>
          <w:sz w:val="28"/>
          <w:szCs w:val="28"/>
          <w:lang w:val="pt-BR"/>
        </w:rPr>
        <w:t xml:space="preserve">èm theo </w:t>
      </w:r>
      <w:r w:rsidR="009170E9">
        <w:rPr>
          <w:rFonts w:ascii="Times New Roman" w:hAnsi="Times New Roman" w:cs="Times New Roman"/>
          <w:i/>
          <w:sz w:val="28"/>
          <w:szCs w:val="28"/>
          <w:lang w:val="pt-BR"/>
        </w:rPr>
        <w:t>Quyết định số</w:t>
      </w:r>
      <w:r w:rsidR="00536867">
        <w:rPr>
          <w:rFonts w:ascii="Times New Roman" w:hAnsi="Times New Roman" w:cs="Times New Roman"/>
          <w:i/>
          <w:sz w:val="28"/>
          <w:szCs w:val="28"/>
          <w:lang w:val="pt-BR"/>
        </w:rPr>
        <w:t xml:space="preserve"> 252</w:t>
      </w:r>
      <w:r w:rsidR="009170E9">
        <w:rPr>
          <w:rFonts w:ascii="Times New Roman" w:hAnsi="Times New Roman" w:cs="Times New Roman"/>
          <w:i/>
          <w:sz w:val="28"/>
          <w:szCs w:val="28"/>
          <w:lang w:val="pt-BR"/>
        </w:rPr>
        <w:t>/QĐ</w:t>
      </w:r>
      <w:r w:rsidR="009170E9" w:rsidRPr="00DD1248">
        <w:rPr>
          <w:rFonts w:ascii="Times New Roman" w:hAnsi="Times New Roman" w:cs="Times New Roman"/>
          <w:i/>
          <w:sz w:val="28"/>
          <w:szCs w:val="28"/>
          <w:lang w:val="pt-BR"/>
        </w:rPr>
        <w:t>-</w:t>
      </w:r>
      <w:r w:rsidR="009170E9">
        <w:rPr>
          <w:rFonts w:ascii="Times New Roman" w:hAnsi="Times New Roman" w:cs="Times New Roman"/>
          <w:i/>
          <w:sz w:val="28"/>
          <w:szCs w:val="28"/>
          <w:lang w:val="pt-BR"/>
        </w:rPr>
        <w:t>VKSTC ngày</w:t>
      </w:r>
      <w:r w:rsidR="00536867">
        <w:rPr>
          <w:rFonts w:ascii="Times New Roman" w:hAnsi="Times New Roman" w:cs="Times New Roman"/>
          <w:i/>
          <w:sz w:val="28"/>
          <w:szCs w:val="28"/>
          <w:lang w:val="pt-BR"/>
        </w:rPr>
        <w:t xml:space="preserve"> 11</w:t>
      </w:r>
      <w:r w:rsidR="009170E9">
        <w:rPr>
          <w:rFonts w:ascii="Times New Roman" w:hAnsi="Times New Roman" w:cs="Times New Roman"/>
          <w:i/>
          <w:sz w:val="28"/>
          <w:szCs w:val="28"/>
          <w:lang w:val="pt-BR"/>
        </w:rPr>
        <w:t>/</w:t>
      </w:r>
      <w:r w:rsidR="00536867">
        <w:rPr>
          <w:rFonts w:ascii="Times New Roman" w:hAnsi="Times New Roman" w:cs="Times New Roman"/>
          <w:i/>
          <w:sz w:val="28"/>
          <w:szCs w:val="28"/>
          <w:lang w:val="pt-BR"/>
        </w:rPr>
        <w:t>8</w:t>
      </w:r>
      <w:r w:rsidR="009170E9">
        <w:rPr>
          <w:rFonts w:ascii="Times New Roman" w:hAnsi="Times New Roman" w:cs="Times New Roman"/>
          <w:i/>
          <w:sz w:val="28"/>
          <w:szCs w:val="28"/>
          <w:lang w:val="pt-BR"/>
        </w:rPr>
        <w:t>/</w:t>
      </w:r>
      <w:r w:rsidR="009170E9" w:rsidRPr="00DD1248">
        <w:rPr>
          <w:rFonts w:ascii="Times New Roman" w:hAnsi="Times New Roman" w:cs="Times New Roman"/>
          <w:i/>
          <w:sz w:val="28"/>
          <w:szCs w:val="28"/>
          <w:lang w:val="pt-BR"/>
        </w:rPr>
        <w:t>2021</w:t>
      </w:r>
      <w:r w:rsidR="009170E9">
        <w:rPr>
          <w:rFonts w:ascii="Times New Roman" w:hAnsi="Times New Roman" w:cs="Times New Roman"/>
          <w:i/>
          <w:sz w:val="28"/>
          <w:szCs w:val="28"/>
          <w:lang w:val="pt-BR"/>
        </w:rPr>
        <w:t xml:space="preserve"> </w:t>
      </w:r>
    </w:p>
    <w:p w:rsidR="009170E9" w:rsidRPr="00DD1248" w:rsidRDefault="009170E9" w:rsidP="009170E9">
      <w:pPr>
        <w:spacing w:after="0" w:line="240" w:lineRule="auto"/>
        <w:jc w:val="center"/>
        <w:rPr>
          <w:rFonts w:ascii="Times New Roman" w:hAnsi="Times New Roman" w:cs="Times New Roman"/>
          <w:i/>
          <w:sz w:val="28"/>
          <w:szCs w:val="28"/>
          <w:lang w:val="pt-BR"/>
        </w:rPr>
      </w:pPr>
      <w:r>
        <w:rPr>
          <w:rFonts w:ascii="Times New Roman" w:hAnsi="Times New Roman" w:cs="Times New Roman"/>
          <w:i/>
          <w:sz w:val="28"/>
          <w:szCs w:val="28"/>
          <w:lang w:val="pt-BR"/>
        </w:rPr>
        <w:t>của Viện trưởng VKSND tối cao</w:t>
      </w:r>
      <w:r w:rsidRPr="00DD1248">
        <w:rPr>
          <w:rFonts w:ascii="Times New Roman" w:hAnsi="Times New Roman" w:cs="Times New Roman"/>
          <w:i/>
          <w:sz w:val="28"/>
          <w:szCs w:val="28"/>
          <w:lang w:val="pt-BR"/>
        </w:rPr>
        <w:t>)</w:t>
      </w:r>
    </w:p>
    <w:p w:rsidR="009170E9" w:rsidRDefault="008E6A08" w:rsidP="009170E9">
      <w:pPr>
        <w:spacing w:after="240" w:line="400" w:lineRule="exact"/>
        <w:rPr>
          <w:rFonts w:ascii="Times New Roman" w:hAnsi="Times New Roman" w:cs="Times New Roman"/>
          <w:sz w:val="28"/>
          <w:szCs w:val="28"/>
          <w:lang w:val="pt-BR"/>
        </w:rPr>
      </w:pPr>
      <w:r>
        <w:rPr>
          <w:rFonts w:ascii="Times New Roman" w:hAnsi="Times New Roman" w:cs="Times New Roman"/>
          <w:noProof/>
          <w:sz w:val="28"/>
          <w:szCs w:val="28"/>
        </w:rPr>
        <w:pict>
          <v:shape id="_x0000_s1028" type="#_x0000_t32" style="position:absolute;margin-left:164.25pt;margin-top:.55pt;width:122.25pt;height:0;z-index:251660288" o:connectortype="straight"/>
        </w:pict>
      </w:r>
      <w:r w:rsidR="007F41A4" w:rsidRPr="00AA51B5">
        <w:rPr>
          <w:rFonts w:ascii="Times New Roman" w:hAnsi="Times New Roman" w:cs="Times New Roman"/>
          <w:sz w:val="28"/>
          <w:szCs w:val="28"/>
          <w:lang w:val="pt-BR"/>
        </w:rPr>
        <w:t xml:space="preserve"> </w:t>
      </w:r>
    </w:p>
    <w:p w:rsidR="00C4583F" w:rsidRPr="00462FE4" w:rsidRDefault="00462FE4" w:rsidP="00462FE4">
      <w:pPr>
        <w:spacing w:before="120" w:after="0" w:line="312" w:lineRule="auto"/>
        <w:ind w:firstLine="634"/>
        <w:rPr>
          <w:rFonts w:ascii="Times New Roman" w:hAnsi="Times New Roman" w:cs="Times New Roman"/>
          <w:b/>
          <w:sz w:val="28"/>
          <w:szCs w:val="28"/>
          <w:lang w:val="pt-BR"/>
        </w:rPr>
      </w:pPr>
      <w:r w:rsidRPr="00462FE4">
        <w:rPr>
          <w:rFonts w:ascii="Times New Roman" w:hAnsi="Times New Roman" w:cs="Times New Roman"/>
          <w:b/>
          <w:sz w:val="28"/>
          <w:szCs w:val="28"/>
          <w:lang w:val="pt-BR"/>
        </w:rPr>
        <w:t xml:space="preserve">* </w:t>
      </w:r>
      <w:r w:rsidR="00C4583F" w:rsidRPr="00462FE4">
        <w:rPr>
          <w:rFonts w:ascii="Times New Roman" w:hAnsi="Times New Roman" w:cs="Times New Roman"/>
          <w:b/>
          <w:sz w:val="28"/>
          <w:szCs w:val="28"/>
          <w:lang w:val="pt-BR"/>
        </w:rPr>
        <w:t>Khi thống kê cần lưu ý một số nội dung sau:</w:t>
      </w:r>
    </w:p>
    <w:p w:rsidR="00C4583F" w:rsidRPr="00AA51B5"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 Biểu mẫu áp dụng cho kỳ thống kê 6 tháng và 12 tháng. Thời điểm thống kê như sau:</w:t>
      </w:r>
    </w:p>
    <w:p w:rsidR="00C4583F" w:rsidRPr="00AA51B5"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 Kỳ thống kê 6 tháng lấy số liệu từ ngày 01 tháng 01 đến hết ngày 30 tháng 6 của năm báo cáo</w:t>
      </w:r>
      <w:r w:rsidR="008E6A08">
        <w:rPr>
          <w:rFonts w:ascii="Times New Roman" w:hAnsi="Times New Roman" w:cs="Times New Roman"/>
          <w:sz w:val="28"/>
          <w:szCs w:val="28"/>
          <w:lang w:val="pt-BR"/>
        </w:rPr>
        <w:t>.</w:t>
      </w:r>
      <w:r w:rsidRPr="00AA51B5">
        <w:rPr>
          <w:rFonts w:ascii="Times New Roman" w:hAnsi="Times New Roman" w:cs="Times New Roman"/>
          <w:sz w:val="28"/>
          <w:szCs w:val="28"/>
          <w:lang w:val="pt-BR"/>
        </w:rPr>
        <w:t xml:space="preserve"> </w:t>
      </w:r>
    </w:p>
    <w:p w:rsidR="00C4583F" w:rsidRPr="00AA51B5"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 Kỳ thống kê 12 tháng lấy số liệu từ ngày 01 tháng 01 đến hết ngày 31 tháng 12 của năm báo cáo</w:t>
      </w:r>
      <w:r w:rsidR="008E6A08">
        <w:rPr>
          <w:rFonts w:ascii="Times New Roman" w:hAnsi="Times New Roman" w:cs="Times New Roman"/>
          <w:sz w:val="28"/>
          <w:szCs w:val="28"/>
          <w:lang w:val="pt-BR"/>
        </w:rPr>
        <w:t>.</w:t>
      </w:r>
      <w:r w:rsidRPr="00AA51B5">
        <w:rPr>
          <w:rFonts w:ascii="Times New Roman" w:hAnsi="Times New Roman" w:cs="Times New Roman"/>
          <w:sz w:val="28"/>
          <w:szCs w:val="28"/>
          <w:lang w:val="pt-BR"/>
        </w:rPr>
        <w:t xml:space="preserve"> </w:t>
      </w:r>
    </w:p>
    <w:p w:rsidR="00C4583F" w:rsidRPr="00AA51B5"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 Cộ</w:t>
      </w:r>
      <w:r w:rsidR="00B50E0C">
        <w:rPr>
          <w:rFonts w:ascii="Times New Roman" w:hAnsi="Times New Roman" w:cs="Times New Roman"/>
          <w:sz w:val="28"/>
          <w:szCs w:val="28"/>
          <w:lang w:val="pt-BR"/>
        </w:rPr>
        <w:t>t 1 và Cột</w:t>
      </w:r>
      <w:r w:rsidRPr="00AA51B5">
        <w:rPr>
          <w:rFonts w:ascii="Times New Roman" w:hAnsi="Times New Roman" w:cs="Times New Roman"/>
          <w:sz w:val="28"/>
          <w:szCs w:val="28"/>
          <w:lang w:val="pt-BR"/>
        </w:rPr>
        <w:t xml:space="preserve"> 2 </w:t>
      </w:r>
      <w:r w:rsidRPr="00AA51B5">
        <w:rPr>
          <w:rFonts w:ascii="Times New Roman" w:hAnsi="Times New Roman" w:cs="Times New Roman"/>
          <w:i/>
          <w:sz w:val="28"/>
          <w:szCs w:val="28"/>
          <w:lang w:val="pt-BR"/>
        </w:rPr>
        <w:t>(Tội danh; Điều luật)</w:t>
      </w:r>
      <w:r w:rsidRPr="00AA51B5">
        <w:rPr>
          <w:rFonts w:ascii="Times New Roman" w:hAnsi="Times New Roman" w:cs="Times New Roman"/>
          <w:sz w:val="28"/>
          <w:szCs w:val="28"/>
          <w:lang w:val="pt-BR"/>
        </w:rPr>
        <w:t xml:space="preserve">: Thống kê tội danh mà bị can đã bị truy tố, đình chỉ. Nếu bị can bị truy tố, đình chỉ về nhiều tội trong cùng một vụ án thì tội danh của bị can được thống kê theo tội danh nghiêm trọng nhất trong vụ án đó. </w:t>
      </w:r>
    </w:p>
    <w:p w:rsidR="00C4583F"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Trong các trường hợp trên, nếu các tội danh có cùng mức độ nghiêm trọng thì thống kê theo tội danh có số thứ tự của điều luật nhỏ nhất trong BLHS</w:t>
      </w:r>
      <w:r w:rsidR="00812AF1">
        <w:rPr>
          <w:rFonts w:ascii="Times New Roman" w:hAnsi="Times New Roman" w:cs="Times New Roman"/>
          <w:sz w:val="28"/>
          <w:szCs w:val="28"/>
          <w:lang w:val="pt-BR"/>
        </w:rPr>
        <w:t>.</w:t>
      </w:r>
    </w:p>
    <w:p w:rsidR="00812AF1" w:rsidRDefault="00812AF1" w:rsidP="00462FE4">
      <w:pPr>
        <w:spacing w:before="120" w:after="120" w:line="312" w:lineRule="auto"/>
        <w:ind w:firstLine="630"/>
        <w:jc w:val="both"/>
        <w:rPr>
          <w:rFonts w:ascii="Times New Roman" w:hAnsi="Times New Roman" w:cs="Times New Roman"/>
          <w:sz w:val="28"/>
          <w:szCs w:val="28"/>
          <w:lang w:val="pt-BR"/>
        </w:rPr>
      </w:pPr>
      <w:r>
        <w:rPr>
          <w:rFonts w:ascii="Times New Roman" w:hAnsi="Times New Roman" w:cs="Times New Roman"/>
          <w:sz w:val="28"/>
          <w:szCs w:val="28"/>
          <w:lang w:val="pt-BR"/>
        </w:rPr>
        <w:t>Đối với những bị can chưa bị truy tố, đình chỉ thì thống kê theo tội danh mà CQĐT đề nghị truy tố.</w:t>
      </w:r>
    </w:p>
    <w:p w:rsidR="00812AF1" w:rsidRDefault="00812AF1" w:rsidP="00462FE4">
      <w:pPr>
        <w:spacing w:before="120" w:after="120" w:line="312" w:lineRule="auto"/>
        <w:ind w:firstLine="630"/>
        <w:jc w:val="both"/>
        <w:rPr>
          <w:rFonts w:ascii="Times New Roman" w:hAnsi="Times New Roman" w:cs="Times New Roman"/>
          <w:sz w:val="28"/>
          <w:szCs w:val="28"/>
          <w:lang w:val="pt-BR"/>
        </w:rPr>
      </w:pPr>
      <w:r>
        <w:rPr>
          <w:rFonts w:ascii="Times New Roman" w:hAnsi="Times New Roman" w:cs="Times New Roman"/>
          <w:sz w:val="28"/>
          <w:szCs w:val="28"/>
          <w:lang w:val="pt-BR"/>
        </w:rPr>
        <w:t>- Cột 3 (</w:t>
      </w:r>
      <w:r w:rsidRPr="003F7767">
        <w:rPr>
          <w:rFonts w:ascii="Times New Roman" w:hAnsi="Times New Roman" w:cs="Times New Roman"/>
          <w:i/>
          <w:sz w:val="28"/>
          <w:szCs w:val="28"/>
          <w:lang w:val="pt-BR"/>
        </w:rPr>
        <w:t>Tổng số bị can VKS đã thụ lý)</w:t>
      </w:r>
      <w:r>
        <w:rPr>
          <w:rFonts w:ascii="Times New Roman" w:hAnsi="Times New Roman" w:cs="Times New Roman"/>
          <w:sz w:val="28"/>
          <w:szCs w:val="28"/>
          <w:lang w:val="pt-BR"/>
        </w:rPr>
        <w:t xml:space="preserve">: Thống kê tổng số bị can là người dưới 18 tuổi VKS đã thụ lý giải quyết trong kỳ thống kê. Số này bao gồm số mới </w:t>
      </w:r>
      <w:r w:rsidR="008271BF">
        <w:rPr>
          <w:rFonts w:ascii="Times New Roman" w:hAnsi="Times New Roman" w:cs="Times New Roman"/>
          <w:sz w:val="28"/>
          <w:szCs w:val="28"/>
          <w:lang w:val="pt-BR"/>
        </w:rPr>
        <w:t xml:space="preserve">thụ lý </w:t>
      </w:r>
      <w:r>
        <w:rPr>
          <w:rFonts w:ascii="Times New Roman" w:hAnsi="Times New Roman" w:cs="Times New Roman"/>
          <w:sz w:val="28"/>
          <w:szCs w:val="28"/>
          <w:lang w:val="pt-BR"/>
        </w:rPr>
        <w:t xml:space="preserve">và số </w:t>
      </w:r>
      <w:r w:rsidR="008271BF">
        <w:rPr>
          <w:rFonts w:ascii="Times New Roman" w:hAnsi="Times New Roman" w:cs="Times New Roman"/>
          <w:sz w:val="28"/>
          <w:szCs w:val="28"/>
          <w:lang w:val="pt-BR"/>
        </w:rPr>
        <w:t>còn lại của kỳ thống kê trước</w:t>
      </w:r>
      <w:r>
        <w:rPr>
          <w:rFonts w:ascii="Times New Roman" w:hAnsi="Times New Roman" w:cs="Times New Roman"/>
          <w:sz w:val="28"/>
          <w:szCs w:val="28"/>
          <w:lang w:val="pt-BR"/>
        </w:rPr>
        <w:t>.</w:t>
      </w:r>
    </w:p>
    <w:p w:rsidR="00812AF1" w:rsidRDefault="00812AF1"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Cột 4 </w:t>
      </w:r>
      <w:r w:rsidRPr="00AA51B5">
        <w:rPr>
          <w:rFonts w:ascii="Times New Roman" w:hAnsi="Times New Roman" w:cs="Times New Roman"/>
          <w:i/>
          <w:sz w:val="28"/>
          <w:szCs w:val="28"/>
          <w:lang w:val="pt-BR"/>
        </w:rPr>
        <w:t xml:space="preserve">(Tr. đó: </w:t>
      </w:r>
      <w:r w:rsidR="008271BF">
        <w:rPr>
          <w:rFonts w:ascii="Times New Roman" w:hAnsi="Times New Roman" w:cs="Times New Roman"/>
          <w:i/>
          <w:sz w:val="28"/>
          <w:szCs w:val="28"/>
          <w:lang w:val="pt-BR"/>
        </w:rPr>
        <w:t>B</w:t>
      </w:r>
      <w:r w:rsidRPr="00AA51B5">
        <w:rPr>
          <w:rFonts w:ascii="Times New Roman" w:hAnsi="Times New Roman" w:cs="Times New Roman"/>
          <w:i/>
          <w:sz w:val="28"/>
          <w:szCs w:val="28"/>
          <w:lang w:val="pt-BR"/>
        </w:rPr>
        <w:t>ị can bị tạm giam)</w:t>
      </w:r>
      <w:r w:rsidRPr="00AA51B5">
        <w:rPr>
          <w:rFonts w:ascii="Times New Roman" w:hAnsi="Times New Roman" w:cs="Times New Roman"/>
          <w:sz w:val="28"/>
          <w:szCs w:val="28"/>
          <w:lang w:val="pt-BR"/>
        </w:rPr>
        <w:t>: Thống kê số bị can bị tạm giam</w:t>
      </w:r>
      <w:r>
        <w:rPr>
          <w:rFonts w:ascii="Times New Roman" w:hAnsi="Times New Roman" w:cs="Times New Roman"/>
          <w:sz w:val="28"/>
          <w:szCs w:val="28"/>
          <w:lang w:val="pt-BR"/>
        </w:rPr>
        <w:t xml:space="preserve"> trong giai đoạn truy tố. C</w:t>
      </w:r>
      <w:r w:rsidRPr="00AA51B5">
        <w:rPr>
          <w:rFonts w:ascii="Times New Roman" w:hAnsi="Times New Roman" w:cs="Times New Roman"/>
          <w:sz w:val="28"/>
          <w:szCs w:val="28"/>
          <w:lang w:val="pt-BR"/>
        </w:rPr>
        <w:t xml:space="preserve">hỉ </w:t>
      </w:r>
      <w:r>
        <w:rPr>
          <w:rFonts w:ascii="Times New Roman" w:hAnsi="Times New Roman" w:cs="Times New Roman"/>
          <w:sz w:val="28"/>
          <w:szCs w:val="28"/>
          <w:lang w:val="pt-BR"/>
        </w:rPr>
        <w:t>thống kê</w:t>
      </w:r>
      <w:r w:rsidRPr="00AA51B5">
        <w:rPr>
          <w:rFonts w:ascii="Times New Roman" w:hAnsi="Times New Roman" w:cs="Times New Roman"/>
          <w:sz w:val="28"/>
          <w:szCs w:val="28"/>
          <w:lang w:val="pt-BR"/>
        </w:rPr>
        <w:t xml:space="preserve"> những bị can đã hoặc đang bị tạm giam trong giai đoạn truy tố</w:t>
      </w:r>
      <w:r>
        <w:rPr>
          <w:rFonts w:ascii="Times New Roman" w:hAnsi="Times New Roman" w:cs="Times New Roman"/>
          <w:sz w:val="28"/>
          <w:szCs w:val="28"/>
          <w:lang w:val="pt-BR"/>
        </w:rPr>
        <w:t>,</w:t>
      </w:r>
      <w:r w:rsidRPr="00AA51B5">
        <w:rPr>
          <w:rFonts w:ascii="Times New Roman" w:hAnsi="Times New Roman" w:cs="Times New Roman"/>
          <w:sz w:val="28"/>
          <w:szCs w:val="28"/>
          <w:lang w:val="pt-BR"/>
        </w:rPr>
        <w:t xml:space="preserve"> </w:t>
      </w:r>
      <w:r w:rsidRPr="00812AF1">
        <w:rPr>
          <w:rFonts w:ascii="Times New Roman" w:hAnsi="Times New Roman" w:cs="Times New Roman"/>
          <w:b/>
          <w:sz w:val="28"/>
          <w:szCs w:val="28"/>
          <w:lang w:val="pt-BR"/>
        </w:rPr>
        <w:t>không</w:t>
      </w:r>
      <w:r w:rsidRPr="00AA51B5">
        <w:rPr>
          <w:rFonts w:ascii="Times New Roman" w:hAnsi="Times New Roman" w:cs="Times New Roman"/>
          <w:sz w:val="28"/>
          <w:szCs w:val="28"/>
          <w:lang w:val="pt-BR"/>
        </w:rPr>
        <w:t xml:space="preserve"> thống kê những bị can mà giai đoạn điều tra bị tạm giam nhưng trước khi VKS thụ lý giải quyết đã được thay đổi bằng biện pháp ngăn chặn khác không phải là tạm giam.</w:t>
      </w:r>
    </w:p>
    <w:p w:rsidR="001F654E" w:rsidRPr="001F654E" w:rsidRDefault="001F654E" w:rsidP="00462FE4">
      <w:pPr>
        <w:spacing w:before="120" w:after="120" w:line="312" w:lineRule="auto"/>
        <w:ind w:firstLine="630"/>
        <w:jc w:val="both"/>
        <w:rPr>
          <w:rFonts w:ascii="Times New Roman" w:hAnsi="Times New Roman" w:cs="Times New Roman"/>
          <w:sz w:val="28"/>
          <w:szCs w:val="28"/>
          <w:lang w:val="pt-BR"/>
        </w:rPr>
      </w:pPr>
      <w:r w:rsidRPr="001F654E">
        <w:rPr>
          <w:rFonts w:ascii="Times New Roman" w:hAnsi="Times New Roman" w:cs="Times New Roman"/>
          <w:sz w:val="28"/>
          <w:szCs w:val="28"/>
          <w:lang w:val="pt-BR"/>
        </w:rPr>
        <w:t xml:space="preserve">- Cột 5 </w:t>
      </w:r>
      <w:r w:rsidRPr="001F654E">
        <w:rPr>
          <w:rFonts w:ascii="Times New Roman" w:hAnsi="Times New Roman" w:cs="Times New Roman"/>
          <w:i/>
          <w:sz w:val="28"/>
          <w:szCs w:val="28"/>
          <w:lang w:val="pt-BR"/>
        </w:rPr>
        <w:t>(Số bị can VKS đã truy tố)</w:t>
      </w:r>
      <w:r w:rsidRPr="001F654E">
        <w:rPr>
          <w:rFonts w:ascii="Times New Roman" w:hAnsi="Times New Roman" w:cs="Times New Roman"/>
          <w:sz w:val="28"/>
          <w:szCs w:val="28"/>
          <w:lang w:val="pt-BR"/>
        </w:rPr>
        <w:t>: Thống kê tổng số bị can mà VKS đã ra quyết định truy tố trong kỳ thống kê.</w:t>
      </w:r>
    </w:p>
    <w:p w:rsidR="008E0D8C" w:rsidRDefault="008E0D8C" w:rsidP="00B50E0C">
      <w:pPr>
        <w:spacing w:before="120" w:after="120" w:line="300" w:lineRule="auto"/>
        <w:ind w:firstLine="634"/>
        <w:jc w:val="both"/>
        <w:rPr>
          <w:rFonts w:ascii="Times New Roman" w:hAnsi="Times New Roman" w:cs="Times New Roman"/>
          <w:sz w:val="28"/>
          <w:szCs w:val="28"/>
          <w:lang w:val="pt-BR"/>
        </w:rPr>
      </w:pPr>
      <w:r w:rsidRPr="008E0D8C">
        <w:rPr>
          <w:rFonts w:ascii="Times New Roman" w:hAnsi="Times New Roman" w:cs="Times New Roman"/>
          <w:sz w:val="28"/>
          <w:szCs w:val="28"/>
          <w:lang w:val="pt-BR"/>
        </w:rPr>
        <w:t>- Từ</w:t>
      </w:r>
      <w:r w:rsidR="003F7767">
        <w:rPr>
          <w:rFonts w:ascii="Times New Roman" w:hAnsi="Times New Roman" w:cs="Times New Roman"/>
          <w:sz w:val="28"/>
          <w:szCs w:val="28"/>
          <w:lang w:val="pt-BR"/>
        </w:rPr>
        <w:t xml:space="preserve"> C</w:t>
      </w:r>
      <w:r w:rsidRPr="008E0D8C">
        <w:rPr>
          <w:rFonts w:ascii="Times New Roman" w:hAnsi="Times New Roman" w:cs="Times New Roman"/>
          <w:sz w:val="28"/>
          <w:szCs w:val="28"/>
          <w:lang w:val="pt-BR"/>
        </w:rPr>
        <w:t xml:space="preserve">ột </w:t>
      </w:r>
      <w:r w:rsidR="001F654E">
        <w:rPr>
          <w:rFonts w:ascii="Times New Roman" w:hAnsi="Times New Roman" w:cs="Times New Roman"/>
          <w:sz w:val="28"/>
          <w:szCs w:val="28"/>
          <w:lang w:val="pt-BR"/>
        </w:rPr>
        <w:t>6</w:t>
      </w:r>
      <w:r w:rsidRPr="008E0D8C">
        <w:rPr>
          <w:rFonts w:ascii="Times New Roman" w:hAnsi="Times New Roman" w:cs="Times New Roman"/>
          <w:sz w:val="28"/>
          <w:szCs w:val="28"/>
          <w:lang w:val="pt-BR"/>
        </w:rPr>
        <w:t xml:space="preserve"> đế</w:t>
      </w:r>
      <w:r w:rsidR="003F7767">
        <w:rPr>
          <w:rFonts w:ascii="Times New Roman" w:hAnsi="Times New Roman" w:cs="Times New Roman"/>
          <w:sz w:val="28"/>
          <w:szCs w:val="28"/>
          <w:lang w:val="pt-BR"/>
        </w:rPr>
        <w:t>n C</w:t>
      </w:r>
      <w:r w:rsidRPr="008E0D8C">
        <w:rPr>
          <w:rFonts w:ascii="Times New Roman" w:hAnsi="Times New Roman" w:cs="Times New Roman"/>
          <w:sz w:val="28"/>
          <w:szCs w:val="28"/>
          <w:lang w:val="pt-BR"/>
        </w:rPr>
        <w:t xml:space="preserve">ột </w:t>
      </w:r>
      <w:r w:rsidR="001F654E">
        <w:rPr>
          <w:rFonts w:ascii="Times New Roman" w:hAnsi="Times New Roman" w:cs="Times New Roman"/>
          <w:sz w:val="28"/>
          <w:szCs w:val="28"/>
          <w:lang w:val="pt-BR"/>
        </w:rPr>
        <w:t>13</w:t>
      </w:r>
      <w:r w:rsidRPr="008E0D8C">
        <w:rPr>
          <w:rFonts w:ascii="Times New Roman" w:hAnsi="Times New Roman" w:cs="Times New Roman"/>
          <w:sz w:val="28"/>
          <w:szCs w:val="28"/>
          <w:lang w:val="pt-BR"/>
        </w:rPr>
        <w:t xml:space="preserve">: Phân tích một số đặc điểm của những bị can là người dưới 18 tuổi bị </w:t>
      </w:r>
      <w:r>
        <w:rPr>
          <w:rFonts w:ascii="Times New Roman" w:hAnsi="Times New Roman" w:cs="Times New Roman"/>
          <w:sz w:val="28"/>
          <w:szCs w:val="28"/>
          <w:lang w:val="pt-BR"/>
        </w:rPr>
        <w:t>truy</w:t>
      </w:r>
      <w:r w:rsidRPr="008E0D8C">
        <w:rPr>
          <w:rFonts w:ascii="Times New Roman" w:hAnsi="Times New Roman" w:cs="Times New Roman"/>
          <w:sz w:val="28"/>
          <w:szCs w:val="28"/>
          <w:lang w:val="pt-BR"/>
        </w:rPr>
        <w:t xml:space="preserve"> tố</w:t>
      </w:r>
      <w:r w:rsidR="00FC10C0">
        <w:rPr>
          <w:rFonts w:ascii="Times New Roman" w:hAnsi="Times New Roman" w:cs="Times New Roman"/>
          <w:sz w:val="28"/>
          <w:szCs w:val="28"/>
          <w:lang w:val="pt-BR"/>
        </w:rPr>
        <w:t xml:space="preserve"> trong kỳ thống kê</w:t>
      </w:r>
      <w:r w:rsidR="003F7767">
        <w:rPr>
          <w:rFonts w:ascii="Times New Roman" w:hAnsi="Times New Roman" w:cs="Times New Roman"/>
          <w:sz w:val="28"/>
          <w:szCs w:val="28"/>
          <w:lang w:val="pt-BR"/>
        </w:rPr>
        <w:t>. K</w:t>
      </w:r>
      <w:r w:rsidRPr="008E0D8C">
        <w:rPr>
          <w:rFonts w:ascii="Times New Roman" w:hAnsi="Times New Roman" w:cs="Times New Roman"/>
          <w:sz w:val="28"/>
          <w:szCs w:val="28"/>
          <w:lang w:val="pt-BR"/>
        </w:rPr>
        <w:t xml:space="preserve">hi thống kê </w:t>
      </w:r>
      <w:r w:rsidR="003F7767">
        <w:rPr>
          <w:rFonts w:ascii="Times New Roman" w:hAnsi="Times New Roman" w:cs="Times New Roman"/>
          <w:sz w:val="28"/>
          <w:szCs w:val="28"/>
          <w:lang w:val="pt-BR"/>
        </w:rPr>
        <w:t xml:space="preserve">các tiêu chí này </w:t>
      </w:r>
      <w:r w:rsidRPr="008E0D8C">
        <w:rPr>
          <w:rFonts w:ascii="Times New Roman" w:hAnsi="Times New Roman" w:cs="Times New Roman"/>
          <w:sz w:val="28"/>
          <w:szCs w:val="28"/>
          <w:lang w:val="pt-BR"/>
        </w:rPr>
        <w:t>cần lưu ý một số nội dung sau:</w:t>
      </w:r>
    </w:p>
    <w:p w:rsidR="008E0D8C" w:rsidRPr="008E0D8C" w:rsidRDefault="008E0D8C" w:rsidP="00B50E0C">
      <w:pPr>
        <w:spacing w:before="120" w:after="120" w:line="300" w:lineRule="auto"/>
        <w:ind w:firstLine="634"/>
        <w:jc w:val="both"/>
        <w:rPr>
          <w:rFonts w:ascii="Times New Roman" w:hAnsi="Times New Roman"/>
          <w:sz w:val="28"/>
          <w:szCs w:val="28"/>
          <w:lang w:val="pt-BR"/>
        </w:rPr>
      </w:pPr>
      <w:r w:rsidRPr="008E0D8C">
        <w:rPr>
          <w:rFonts w:ascii="Times New Roman" w:hAnsi="Times New Roman"/>
          <w:sz w:val="28"/>
          <w:szCs w:val="28"/>
          <w:lang w:val="pt-BR"/>
        </w:rPr>
        <w:t xml:space="preserve">+ Cột </w:t>
      </w:r>
      <w:r w:rsidR="001F654E">
        <w:rPr>
          <w:rFonts w:ascii="Times New Roman" w:hAnsi="Times New Roman"/>
          <w:sz w:val="28"/>
          <w:szCs w:val="28"/>
          <w:lang w:val="pt-BR"/>
        </w:rPr>
        <w:t>6</w:t>
      </w:r>
      <w:r w:rsidRPr="008E0D8C">
        <w:rPr>
          <w:rFonts w:ascii="Times New Roman" w:hAnsi="Times New Roman"/>
          <w:sz w:val="28"/>
          <w:szCs w:val="28"/>
          <w:lang w:val="pt-BR"/>
        </w:rPr>
        <w:t xml:space="preserve"> </w:t>
      </w:r>
      <w:r w:rsidRPr="00AA51B5">
        <w:rPr>
          <w:rFonts w:ascii="Times New Roman" w:hAnsi="Times New Roman" w:cs="Times New Roman"/>
          <w:i/>
          <w:sz w:val="28"/>
          <w:szCs w:val="28"/>
          <w:lang w:val="pt-BR"/>
        </w:rPr>
        <w:t>(</w:t>
      </w:r>
      <w:r w:rsidR="001A27EF" w:rsidRPr="00AA51B5">
        <w:rPr>
          <w:rFonts w:ascii="Times New Roman" w:hAnsi="Times New Roman" w:cs="Times New Roman"/>
          <w:i/>
          <w:sz w:val="28"/>
          <w:szCs w:val="28"/>
          <w:lang w:val="pt-BR"/>
        </w:rPr>
        <w:t>Độ tuổi t</w:t>
      </w:r>
      <w:r w:rsidRPr="00AA51B5">
        <w:rPr>
          <w:rFonts w:ascii="Times New Roman" w:hAnsi="Times New Roman" w:cs="Times New Roman"/>
          <w:i/>
          <w:sz w:val="28"/>
          <w:szCs w:val="28"/>
          <w:lang w:val="pt-BR"/>
        </w:rPr>
        <w:t xml:space="preserve">ừ đủ 14 </w:t>
      </w:r>
      <w:r w:rsidR="001A27EF" w:rsidRPr="00AA51B5">
        <w:rPr>
          <w:rFonts w:ascii="Times New Roman" w:hAnsi="Times New Roman" w:cs="Times New Roman"/>
          <w:i/>
          <w:sz w:val="28"/>
          <w:szCs w:val="28"/>
          <w:lang w:val="pt-BR"/>
        </w:rPr>
        <w:t xml:space="preserve">tuổi </w:t>
      </w:r>
      <w:r w:rsidRPr="00AA51B5">
        <w:rPr>
          <w:rFonts w:ascii="Times New Roman" w:hAnsi="Times New Roman" w:cs="Times New Roman"/>
          <w:i/>
          <w:sz w:val="28"/>
          <w:szCs w:val="28"/>
          <w:lang w:val="pt-BR"/>
        </w:rPr>
        <w:t>đến dưới 16 tuổi)</w:t>
      </w:r>
      <w:r w:rsidRPr="008E0D8C">
        <w:rPr>
          <w:rFonts w:ascii="Times New Roman" w:hAnsi="Times New Roman"/>
          <w:sz w:val="28"/>
          <w:szCs w:val="28"/>
          <w:lang w:val="pt-BR"/>
        </w:rPr>
        <w:t xml:space="preserve">: Thống kê số bị can </w:t>
      </w:r>
      <w:r w:rsidR="00FC10C0">
        <w:rPr>
          <w:rFonts w:ascii="Times New Roman" w:hAnsi="Times New Roman"/>
          <w:sz w:val="28"/>
          <w:szCs w:val="28"/>
          <w:lang w:val="pt-BR"/>
        </w:rPr>
        <w:t>bị truy</w:t>
      </w:r>
      <w:r w:rsidRPr="008E0D8C">
        <w:rPr>
          <w:rFonts w:ascii="Times New Roman" w:hAnsi="Times New Roman"/>
          <w:sz w:val="28"/>
          <w:szCs w:val="28"/>
          <w:lang w:val="pt-BR"/>
        </w:rPr>
        <w:t xml:space="preserve"> tố </w:t>
      </w:r>
      <w:r w:rsidR="00FC10C0">
        <w:rPr>
          <w:rFonts w:ascii="Times New Roman" w:hAnsi="Times New Roman"/>
          <w:sz w:val="28"/>
          <w:szCs w:val="28"/>
          <w:lang w:val="pt-BR"/>
        </w:rPr>
        <w:t xml:space="preserve">trong kỳ thống kê </w:t>
      </w:r>
      <w:r w:rsidRPr="008E0D8C">
        <w:rPr>
          <w:rFonts w:ascii="Times New Roman" w:hAnsi="Times New Roman"/>
          <w:sz w:val="28"/>
          <w:szCs w:val="28"/>
          <w:lang w:val="pt-BR"/>
        </w:rPr>
        <w:t>có độ tuổi từ đủ 14 tuổi đến dưới 16 tuổi.</w:t>
      </w:r>
    </w:p>
    <w:p w:rsidR="008E0D8C" w:rsidRPr="008E0D8C" w:rsidRDefault="008E0D8C" w:rsidP="00B50E0C">
      <w:pPr>
        <w:spacing w:before="120" w:after="120" w:line="300" w:lineRule="auto"/>
        <w:ind w:firstLine="634"/>
        <w:jc w:val="both"/>
        <w:rPr>
          <w:rFonts w:ascii="Times New Roman" w:hAnsi="Times New Roman"/>
          <w:lang w:val="pt-BR"/>
        </w:rPr>
      </w:pPr>
      <w:r w:rsidRPr="008E0D8C">
        <w:rPr>
          <w:rFonts w:ascii="Times New Roman" w:hAnsi="Times New Roman"/>
          <w:sz w:val="28"/>
          <w:szCs w:val="28"/>
          <w:lang w:val="pt-BR"/>
        </w:rPr>
        <w:t xml:space="preserve">+ Cột </w:t>
      </w:r>
      <w:r w:rsidR="001F654E">
        <w:rPr>
          <w:rFonts w:ascii="Times New Roman" w:hAnsi="Times New Roman"/>
          <w:sz w:val="28"/>
          <w:szCs w:val="28"/>
          <w:lang w:val="pt-BR"/>
        </w:rPr>
        <w:t>7</w:t>
      </w:r>
      <w:r w:rsidRPr="008E0D8C">
        <w:rPr>
          <w:rFonts w:ascii="Times New Roman" w:hAnsi="Times New Roman"/>
          <w:sz w:val="28"/>
          <w:szCs w:val="28"/>
          <w:lang w:val="pt-BR"/>
        </w:rPr>
        <w:t xml:space="preserve"> </w:t>
      </w:r>
      <w:r w:rsidRPr="00AA51B5">
        <w:rPr>
          <w:rFonts w:ascii="Times New Roman" w:hAnsi="Times New Roman" w:cs="Times New Roman"/>
          <w:i/>
          <w:sz w:val="28"/>
          <w:szCs w:val="28"/>
          <w:lang w:val="pt-BR"/>
        </w:rPr>
        <w:t>(Giớ</w:t>
      </w:r>
      <w:r w:rsidR="003F7767">
        <w:rPr>
          <w:rFonts w:ascii="Times New Roman" w:hAnsi="Times New Roman" w:cs="Times New Roman"/>
          <w:i/>
          <w:sz w:val="28"/>
          <w:szCs w:val="28"/>
          <w:lang w:val="pt-BR"/>
        </w:rPr>
        <w:t>i tính N</w:t>
      </w:r>
      <w:r w:rsidRPr="00AA51B5">
        <w:rPr>
          <w:rFonts w:ascii="Times New Roman" w:hAnsi="Times New Roman" w:cs="Times New Roman"/>
          <w:i/>
          <w:sz w:val="28"/>
          <w:szCs w:val="28"/>
          <w:lang w:val="pt-BR"/>
        </w:rPr>
        <w:t>ữ)</w:t>
      </w:r>
      <w:r w:rsidRPr="008E0D8C">
        <w:rPr>
          <w:rFonts w:ascii="Times New Roman" w:hAnsi="Times New Roman"/>
          <w:sz w:val="28"/>
          <w:szCs w:val="28"/>
          <w:lang w:val="pt-BR"/>
        </w:rPr>
        <w:t xml:space="preserve">: </w:t>
      </w:r>
      <w:r w:rsidR="00FC10C0" w:rsidRPr="008E0D8C">
        <w:rPr>
          <w:rFonts w:ascii="Times New Roman" w:hAnsi="Times New Roman"/>
          <w:sz w:val="28"/>
          <w:szCs w:val="28"/>
          <w:lang w:val="pt-BR"/>
        </w:rPr>
        <w:t xml:space="preserve">Thống kê số bị can </w:t>
      </w:r>
      <w:r w:rsidR="00FC10C0">
        <w:rPr>
          <w:rFonts w:ascii="Times New Roman" w:hAnsi="Times New Roman"/>
          <w:sz w:val="28"/>
          <w:szCs w:val="28"/>
          <w:lang w:val="pt-BR"/>
        </w:rPr>
        <w:t>bị truy</w:t>
      </w:r>
      <w:r w:rsidR="00FC10C0" w:rsidRPr="008E0D8C">
        <w:rPr>
          <w:rFonts w:ascii="Times New Roman" w:hAnsi="Times New Roman"/>
          <w:sz w:val="28"/>
          <w:szCs w:val="28"/>
          <w:lang w:val="pt-BR"/>
        </w:rPr>
        <w:t xml:space="preserve"> tố </w:t>
      </w:r>
      <w:r w:rsidR="00FC10C0">
        <w:rPr>
          <w:rFonts w:ascii="Times New Roman" w:hAnsi="Times New Roman"/>
          <w:sz w:val="28"/>
          <w:szCs w:val="28"/>
          <w:lang w:val="pt-BR"/>
        </w:rPr>
        <w:t xml:space="preserve">trong kỳ thống kê </w:t>
      </w:r>
      <w:r w:rsidRPr="008E0D8C">
        <w:rPr>
          <w:rFonts w:ascii="Times New Roman" w:hAnsi="Times New Roman"/>
          <w:sz w:val="28"/>
          <w:szCs w:val="28"/>
          <w:lang w:val="pt-BR"/>
        </w:rPr>
        <w:t xml:space="preserve">có giới tính </w:t>
      </w:r>
      <w:r w:rsidR="003F7767">
        <w:rPr>
          <w:rFonts w:ascii="Times New Roman" w:hAnsi="Times New Roman"/>
          <w:sz w:val="28"/>
          <w:szCs w:val="28"/>
          <w:lang w:val="pt-BR"/>
        </w:rPr>
        <w:t>N</w:t>
      </w:r>
      <w:r w:rsidRPr="008E0D8C">
        <w:rPr>
          <w:rFonts w:ascii="Times New Roman" w:hAnsi="Times New Roman"/>
          <w:sz w:val="28"/>
          <w:szCs w:val="28"/>
          <w:lang w:val="pt-BR"/>
        </w:rPr>
        <w:t>ữ.</w:t>
      </w:r>
    </w:p>
    <w:p w:rsidR="008E0D8C" w:rsidRPr="008E0D8C" w:rsidRDefault="008E0D8C" w:rsidP="00B50E0C">
      <w:pPr>
        <w:spacing w:before="120" w:after="120" w:line="300" w:lineRule="auto"/>
        <w:ind w:firstLine="634"/>
        <w:jc w:val="both"/>
        <w:rPr>
          <w:rFonts w:ascii="Times New Roman" w:hAnsi="Times New Roman" w:cs="Times New Roman"/>
          <w:sz w:val="28"/>
          <w:szCs w:val="28"/>
          <w:lang w:val="pt-BR"/>
        </w:rPr>
      </w:pPr>
      <w:r w:rsidRPr="008E0D8C">
        <w:rPr>
          <w:rFonts w:ascii="Times New Roman" w:hAnsi="Times New Roman" w:cs="Times New Roman"/>
          <w:sz w:val="28"/>
          <w:szCs w:val="28"/>
          <w:lang w:val="pt-BR"/>
        </w:rPr>
        <w:t xml:space="preserve">+ Cột </w:t>
      </w:r>
      <w:r w:rsidR="001F654E">
        <w:rPr>
          <w:rFonts w:ascii="Times New Roman" w:hAnsi="Times New Roman" w:cs="Times New Roman"/>
          <w:sz w:val="28"/>
          <w:szCs w:val="28"/>
          <w:lang w:val="pt-BR"/>
        </w:rPr>
        <w:t>8</w:t>
      </w:r>
      <w:r w:rsidRPr="008E0D8C">
        <w:rPr>
          <w:rFonts w:ascii="Times New Roman" w:hAnsi="Times New Roman" w:cs="Times New Roman"/>
          <w:sz w:val="28"/>
          <w:szCs w:val="28"/>
          <w:lang w:val="pt-BR"/>
        </w:rPr>
        <w:t xml:space="preserve"> </w:t>
      </w:r>
      <w:r w:rsidRPr="00AA51B5">
        <w:rPr>
          <w:rFonts w:ascii="Times New Roman" w:hAnsi="Times New Roman" w:cs="Times New Roman"/>
          <w:i/>
          <w:sz w:val="28"/>
          <w:szCs w:val="28"/>
          <w:lang w:val="pt-BR"/>
        </w:rPr>
        <w:t>(</w:t>
      </w:r>
      <w:r w:rsidR="001F654E">
        <w:rPr>
          <w:rFonts w:ascii="Times New Roman" w:hAnsi="Times New Roman" w:cs="Times New Roman"/>
          <w:i/>
          <w:sz w:val="28"/>
          <w:szCs w:val="28"/>
          <w:lang w:val="pt-BR"/>
        </w:rPr>
        <w:t>N</w:t>
      </w:r>
      <w:r w:rsidRPr="00AA51B5">
        <w:rPr>
          <w:rFonts w:ascii="Times New Roman" w:hAnsi="Times New Roman" w:cs="Times New Roman"/>
          <w:i/>
          <w:sz w:val="28"/>
          <w:szCs w:val="28"/>
          <w:lang w:val="pt-BR"/>
        </w:rPr>
        <w:t>gười nước ngoài, người không quốc tịch)</w:t>
      </w:r>
      <w:r w:rsidRPr="008E0D8C">
        <w:rPr>
          <w:rFonts w:ascii="Times New Roman" w:hAnsi="Times New Roman" w:cs="Times New Roman"/>
          <w:sz w:val="28"/>
          <w:szCs w:val="28"/>
          <w:lang w:val="pt-BR"/>
        </w:rPr>
        <w:t xml:space="preserve">: </w:t>
      </w:r>
      <w:r w:rsidR="00FC10C0" w:rsidRPr="008E0D8C">
        <w:rPr>
          <w:rFonts w:ascii="Times New Roman" w:hAnsi="Times New Roman"/>
          <w:sz w:val="28"/>
          <w:szCs w:val="28"/>
          <w:lang w:val="pt-BR"/>
        </w:rPr>
        <w:t xml:space="preserve">Thống kê số bị can </w:t>
      </w:r>
      <w:r w:rsidR="00FC10C0">
        <w:rPr>
          <w:rFonts w:ascii="Times New Roman" w:hAnsi="Times New Roman"/>
          <w:sz w:val="28"/>
          <w:szCs w:val="28"/>
          <w:lang w:val="pt-BR"/>
        </w:rPr>
        <w:t>bị truy</w:t>
      </w:r>
      <w:r w:rsidR="00FC10C0" w:rsidRPr="008E0D8C">
        <w:rPr>
          <w:rFonts w:ascii="Times New Roman" w:hAnsi="Times New Roman"/>
          <w:sz w:val="28"/>
          <w:szCs w:val="28"/>
          <w:lang w:val="pt-BR"/>
        </w:rPr>
        <w:t xml:space="preserve"> tố </w:t>
      </w:r>
      <w:r w:rsidR="00FC10C0">
        <w:rPr>
          <w:rFonts w:ascii="Times New Roman" w:hAnsi="Times New Roman"/>
          <w:sz w:val="28"/>
          <w:szCs w:val="28"/>
          <w:lang w:val="pt-BR"/>
        </w:rPr>
        <w:t xml:space="preserve">trong kỳ thống kê </w:t>
      </w:r>
      <w:r w:rsidRPr="008E0D8C">
        <w:rPr>
          <w:rFonts w:ascii="Times New Roman" w:hAnsi="Times New Roman" w:cs="Times New Roman"/>
          <w:sz w:val="28"/>
          <w:szCs w:val="28"/>
          <w:lang w:val="pt-BR"/>
        </w:rPr>
        <w:t>không phải là người Việt Nam.</w:t>
      </w:r>
    </w:p>
    <w:p w:rsidR="008E0D8C" w:rsidRPr="008E0D8C" w:rsidRDefault="008E0D8C" w:rsidP="00B50E0C">
      <w:pPr>
        <w:spacing w:before="120" w:after="120" w:line="300" w:lineRule="auto"/>
        <w:ind w:firstLine="634"/>
        <w:jc w:val="both"/>
        <w:rPr>
          <w:rFonts w:ascii="Times New Roman" w:hAnsi="Times New Roman" w:cs="Times New Roman"/>
          <w:sz w:val="28"/>
          <w:szCs w:val="28"/>
          <w:lang w:val="pt-BR"/>
        </w:rPr>
      </w:pPr>
      <w:r w:rsidRPr="008E0D8C">
        <w:rPr>
          <w:rFonts w:ascii="Times New Roman" w:hAnsi="Times New Roman" w:cs="Times New Roman"/>
          <w:sz w:val="28"/>
          <w:szCs w:val="28"/>
          <w:lang w:val="pt-BR"/>
        </w:rPr>
        <w:t xml:space="preserve"> + Cột </w:t>
      </w:r>
      <w:r w:rsidR="001F654E">
        <w:rPr>
          <w:rFonts w:ascii="Times New Roman" w:hAnsi="Times New Roman" w:cs="Times New Roman"/>
          <w:sz w:val="28"/>
          <w:szCs w:val="28"/>
          <w:lang w:val="pt-BR"/>
        </w:rPr>
        <w:t>9</w:t>
      </w:r>
      <w:r w:rsidRPr="008E0D8C">
        <w:rPr>
          <w:rFonts w:ascii="Times New Roman" w:hAnsi="Times New Roman" w:cs="Times New Roman"/>
          <w:sz w:val="28"/>
          <w:szCs w:val="28"/>
          <w:lang w:val="pt-BR"/>
        </w:rPr>
        <w:t xml:space="preserve"> </w:t>
      </w:r>
      <w:r w:rsidRPr="00AA51B5">
        <w:rPr>
          <w:rFonts w:ascii="Times New Roman" w:hAnsi="Times New Roman" w:cs="Times New Roman"/>
          <w:i/>
          <w:sz w:val="28"/>
          <w:szCs w:val="28"/>
          <w:lang w:val="pt-BR"/>
        </w:rPr>
        <w:t>(</w:t>
      </w:r>
      <w:r w:rsidR="001F654E">
        <w:rPr>
          <w:rFonts w:ascii="Times New Roman" w:hAnsi="Times New Roman" w:cs="Times New Roman"/>
          <w:i/>
          <w:sz w:val="28"/>
          <w:szCs w:val="28"/>
          <w:lang w:val="pt-BR"/>
        </w:rPr>
        <w:t>N</w:t>
      </w:r>
      <w:r w:rsidR="001A27EF" w:rsidRPr="00AA51B5">
        <w:rPr>
          <w:rFonts w:ascii="Times New Roman" w:hAnsi="Times New Roman" w:cs="Times New Roman"/>
          <w:i/>
          <w:sz w:val="28"/>
          <w:szCs w:val="28"/>
          <w:lang w:val="pt-BR"/>
        </w:rPr>
        <w:t>gười d</w:t>
      </w:r>
      <w:r w:rsidRPr="00AA51B5">
        <w:rPr>
          <w:rFonts w:ascii="Times New Roman" w:hAnsi="Times New Roman" w:cs="Times New Roman"/>
          <w:i/>
          <w:sz w:val="28"/>
          <w:szCs w:val="28"/>
          <w:lang w:val="pt-BR"/>
        </w:rPr>
        <w:t>ân tộc thiểu số)</w:t>
      </w:r>
      <w:r w:rsidRPr="008E0D8C">
        <w:rPr>
          <w:rFonts w:ascii="Times New Roman" w:hAnsi="Times New Roman" w:cs="Times New Roman"/>
          <w:sz w:val="28"/>
          <w:szCs w:val="28"/>
          <w:lang w:val="pt-BR"/>
        </w:rPr>
        <w:t xml:space="preserve">: </w:t>
      </w:r>
      <w:r w:rsidR="00FC10C0" w:rsidRPr="008E0D8C">
        <w:rPr>
          <w:rFonts w:ascii="Times New Roman" w:hAnsi="Times New Roman"/>
          <w:sz w:val="28"/>
          <w:szCs w:val="28"/>
          <w:lang w:val="pt-BR"/>
        </w:rPr>
        <w:t xml:space="preserve">Thống kê số bị can </w:t>
      </w:r>
      <w:r w:rsidR="00FC10C0">
        <w:rPr>
          <w:rFonts w:ascii="Times New Roman" w:hAnsi="Times New Roman"/>
          <w:sz w:val="28"/>
          <w:szCs w:val="28"/>
          <w:lang w:val="pt-BR"/>
        </w:rPr>
        <w:t>bị truy</w:t>
      </w:r>
      <w:r w:rsidR="00FC10C0" w:rsidRPr="008E0D8C">
        <w:rPr>
          <w:rFonts w:ascii="Times New Roman" w:hAnsi="Times New Roman"/>
          <w:sz w:val="28"/>
          <w:szCs w:val="28"/>
          <w:lang w:val="pt-BR"/>
        </w:rPr>
        <w:t xml:space="preserve"> tố </w:t>
      </w:r>
      <w:r w:rsidR="00FC10C0">
        <w:rPr>
          <w:rFonts w:ascii="Times New Roman" w:hAnsi="Times New Roman"/>
          <w:sz w:val="28"/>
          <w:szCs w:val="28"/>
          <w:lang w:val="pt-BR"/>
        </w:rPr>
        <w:t>trong kỳ thống kê</w:t>
      </w:r>
      <w:r w:rsidRPr="008E0D8C">
        <w:rPr>
          <w:rFonts w:ascii="Times New Roman" w:hAnsi="Times New Roman" w:cs="Times New Roman"/>
          <w:sz w:val="28"/>
          <w:szCs w:val="28"/>
          <w:lang w:val="pt-BR"/>
        </w:rPr>
        <w:t xml:space="preserve"> là người dân tộc khác không phải là người dân tộc Kinh</w:t>
      </w:r>
    </w:p>
    <w:p w:rsidR="00FC10C0" w:rsidRDefault="00FC10C0" w:rsidP="00B50E0C">
      <w:pPr>
        <w:spacing w:before="120" w:after="120" w:line="300" w:lineRule="auto"/>
        <w:ind w:firstLine="634"/>
        <w:jc w:val="both"/>
        <w:rPr>
          <w:rFonts w:ascii="Times New Roman" w:hAnsi="Times New Roman" w:cs="Times New Roman"/>
          <w:sz w:val="28"/>
          <w:szCs w:val="28"/>
          <w:lang w:val="pt-BR"/>
        </w:rPr>
      </w:pPr>
      <w:r w:rsidRPr="00FC10C0">
        <w:rPr>
          <w:rFonts w:ascii="Times New Roman" w:hAnsi="Times New Roman" w:cs="Times New Roman"/>
          <w:color w:val="000000"/>
          <w:sz w:val="28"/>
          <w:szCs w:val="28"/>
          <w:shd w:val="clear" w:color="auto" w:fill="F9F9F9"/>
          <w:lang w:val="pt-BR"/>
        </w:rPr>
        <w:t xml:space="preserve">+ Cột </w:t>
      </w:r>
      <w:r w:rsidR="001F654E">
        <w:rPr>
          <w:rFonts w:ascii="Times New Roman" w:hAnsi="Times New Roman" w:cs="Times New Roman"/>
          <w:color w:val="000000"/>
          <w:sz w:val="28"/>
          <w:szCs w:val="28"/>
          <w:shd w:val="clear" w:color="auto" w:fill="F9F9F9"/>
          <w:lang w:val="pt-BR"/>
        </w:rPr>
        <w:t>10</w:t>
      </w:r>
      <w:r w:rsidR="00B50E0C">
        <w:rPr>
          <w:rFonts w:ascii="Times New Roman" w:hAnsi="Times New Roman" w:cs="Times New Roman"/>
          <w:color w:val="000000"/>
          <w:sz w:val="28"/>
          <w:szCs w:val="28"/>
          <w:shd w:val="clear" w:color="auto" w:fill="F9F9F9"/>
          <w:lang w:val="pt-BR"/>
        </w:rPr>
        <w:t>,</w:t>
      </w:r>
      <w:r w:rsidRPr="00FC10C0">
        <w:rPr>
          <w:rFonts w:ascii="Times New Roman" w:hAnsi="Times New Roman" w:cs="Times New Roman"/>
          <w:color w:val="000000"/>
          <w:sz w:val="28"/>
          <w:szCs w:val="28"/>
          <w:shd w:val="clear" w:color="auto" w:fill="F9F9F9"/>
          <w:lang w:val="pt-BR"/>
        </w:rPr>
        <w:t xml:space="preserve"> </w:t>
      </w:r>
      <w:r>
        <w:rPr>
          <w:rFonts w:ascii="Times New Roman" w:hAnsi="Times New Roman" w:cs="Times New Roman"/>
          <w:color w:val="000000"/>
          <w:sz w:val="28"/>
          <w:szCs w:val="28"/>
          <w:shd w:val="clear" w:color="auto" w:fill="F9F9F9"/>
          <w:lang w:val="pt-BR"/>
        </w:rPr>
        <w:t>1</w:t>
      </w:r>
      <w:r w:rsidR="001F654E">
        <w:rPr>
          <w:rFonts w:ascii="Times New Roman" w:hAnsi="Times New Roman" w:cs="Times New Roman"/>
          <w:color w:val="000000"/>
          <w:sz w:val="28"/>
          <w:szCs w:val="28"/>
          <w:shd w:val="clear" w:color="auto" w:fill="F9F9F9"/>
          <w:lang w:val="pt-BR"/>
        </w:rPr>
        <w:t>1</w:t>
      </w:r>
      <w:r w:rsidR="00B50E0C">
        <w:rPr>
          <w:rFonts w:ascii="Times New Roman" w:hAnsi="Times New Roman" w:cs="Times New Roman"/>
          <w:color w:val="000000"/>
          <w:sz w:val="28"/>
          <w:szCs w:val="28"/>
          <w:shd w:val="clear" w:color="auto" w:fill="F9F9F9"/>
          <w:lang w:val="pt-BR"/>
        </w:rPr>
        <w:t>,</w:t>
      </w:r>
      <w:r>
        <w:rPr>
          <w:rFonts w:ascii="Times New Roman" w:hAnsi="Times New Roman" w:cs="Times New Roman"/>
          <w:color w:val="000000"/>
          <w:sz w:val="28"/>
          <w:szCs w:val="28"/>
          <w:shd w:val="clear" w:color="auto" w:fill="F9F9F9"/>
          <w:lang w:val="pt-BR"/>
        </w:rPr>
        <w:t xml:space="preserve"> </w:t>
      </w:r>
      <w:r w:rsidR="001F654E">
        <w:rPr>
          <w:rFonts w:ascii="Times New Roman" w:hAnsi="Times New Roman" w:cs="Times New Roman"/>
          <w:color w:val="000000"/>
          <w:sz w:val="28"/>
          <w:szCs w:val="28"/>
          <w:shd w:val="clear" w:color="auto" w:fill="F9F9F9"/>
          <w:lang w:val="pt-BR"/>
        </w:rPr>
        <w:t>12</w:t>
      </w:r>
      <w:r w:rsidR="00B50E0C">
        <w:rPr>
          <w:rFonts w:ascii="Times New Roman" w:hAnsi="Times New Roman" w:cs="Times New Roman"/>
          <w:color w:val="000000"/>
          <w:sz w:val="28"/>
          <w:szCs w:val="28"/>
          <w:shd w:val="clear" w:color="auto" w:fill="F9F9F9"/>
          <w:lang w:val="pt-BR"/>
        </w:rPr>
        <w:t xml:space="preserve"> và Cột</w:t>
      </w:r>
      <w:r w:rsidRPr="00FC10C0">
        <w:rPr>
          <w:rFonts w:ascii="Times New Roman" w:hAnsi="Times New Roman" w:cs="Times New Roman"/>
          <w:color w:val="000000"/>
          <w:sz w:val="28"/>
          <w:szCs w:val="28"/>
          <w:shd w:val="clear" w:color="auto" w:fill="F9F9F9"/>
          <w:lang w:val="pt-BR"/>
        </w:rPr>
        <w:t xml:space="preserve"> </w:t>
      </w:r>
      <w:r>
        <w:rPr>
          <w:rFonts w:ascii="Times New Roman" w:hAnsi="Times New Roman" w:cs="Times New Roman"/>
          <w:color w:val="000000"/>
          <w:sz w:val="28"/>
          <w:szCs w:val="28"/>
          <w:shd w:val="clear" w:color="auto" w:fill="F9F9F9"/>
          <w:lang w:val="pt-BR"/>
        </w:rPr>
        <w:t>1</w:t>
      </w:r>
      <w:r w:rsidR="001F654E">
        <w:rPr>
          <w:rFonts w:ascii="Times New Roman" w:hAnsi="Times New Roman" w:cs="Times New Roman"/>
          <w:color w:val="000000"/>
          <w:sz w:val="28"/>
          <w:szCs w:val="28"/>
          <w:shd w:val="clear" w:color="auto" w:fill="F9F9F9"/>
          <w:lang w:val="pt-BR"/>
        </w:rPr>
        <w:t>3</w:t>
      </w:r>
      <w:r w:rsidRPr="00FC10C0">
        <w:rPr>
          <w:rFonts w:ascii="Times New Roman" w:hAnsi="Times New Roman" w:cs="Times New Roman"/>
          <w:color w:val="000000"/>
          <w:sz w:val="28"/>
          <w:szCs w:val="28"/>
          <w:shd w:val="clear" w:color="auto" w:fill="F9F9F9"/>
          <w:lang w:val="pt-BR"/>
        </w:rPr>
        <w:t xml:space="preserve"> </w:t>
      </w:r>
      <w:r w:rsidRPr="00AA51B5">
        <w:rPr>
          <w:rFonts w:ascii="Times New Roman" w:hAnsi="Times New Roman" w:cs="Times New Roman"/>
          <w:i/>
          <w:sz w:val="28"/>
          <w:szCs w:val="28"/>
          <w:lang w:val="pt-BR"/>
        </w:rPr>
        <w:t>(Không biết chữ; Tiểu học; Trung học cơ sở; Trung học phổ thông)</w:t>
      </w:r>
      <w:r w:rsidRPr="00FC10C0">
        <w:rPr>
          <w:rFonts w:ascii="Times New Roman" w:hAnsi="Times New Roman" w:cs="Times New Roman"/>
          <w:color w:val="000000"/>
          <w:sz w:val="28"/>
          <w:szCs w:val="28"/>
          <w:shd w:val="clear" w:color="auto" w:fill="F9F9F9"/>
          <w:lang w:val="pt-BR"/>
        </w:rPr>
        <w:t xml:space="preserve">: Thống kê trình độ </w:t>
      </w:r>
      <w:r w:rsidR="00B50E0C">
        <w:rPr>
          <w:rFonts w:ascii="Times New Roman" w:hAnsi="Times New Roman" w:cs="Times New Roman"/>
          <w:color w:val="000000"/>
          <w:sz w:val="28"/>
          <w:szCs w:val="28"/>
          <w:shd w:val="clear" w:color="auto" w:fill="F9F9F9"/>
          <w:lang w:val="pt-BR"/>
        </w:rPr>
        <w:t>văn hóa</w:t>
      </w:r>
      <w:r w:rsidRPr="00FC10C0">
        <w:rPr>
          <w:rFonts w:ascii="Times New Roman" w:hAnsi="Times New Roman" w:cs="Times New Roman"/>
          <w:color w:val="000000"/>
          <w:sz w:val="28"/>
          <w:szCs w:val="28"/>
          <w:shd w:val="clear" w:color="auto" w:fill="F9F9F9"/>
          <w:lang w:val="pt-BR"/>
        </w:rPr>
        <w:t xml:space="preserve"> của số bị can </w:t>
      </w:r>
      <w:r>
        <w:rPr>
          <w:rFonts w:ascii="Times New Roman" w:hAnsi="Times New Roman"/>
          <w:sz w:val="28"/>
          <w:szCs w:val="28"/>
          <w:lang w:val="pt-BR"/>
        </w:rPr>
        <w:t>bị truy</w:t>
      </w:r>
      <w:r w:rsidRPr="008E0D8C">
        <w:rPr>
          <w:rFonts w:ascii="Times New Roman" w:hAnsi="Times New Roman"/>
          <w:sz w:val="28"/>
          <w:szCs w:val="28"/>
          <w:lang w:val="pt-BR"/>
        </w:rPr>
        <w:t xml:space="preserve"> tố </w:t>
      </w:r>
      <w:r>
        <w:rPr>
          <w:rFonts w:ascii="Times New Roman" w:hAnsi="Times New Roman"/>
          <w:sz w:val="28"/>
          <w:szCs w:val="28"/>
          <w:lang w:val="pt-BR"/>
        </w:rPr>
        <w:t>trong kỳ thống kê</w:t>
      </w:r>
      <w:r w:rsidRPr="00FC10C0">
        <w:rPr>
          <w:rFonts w:ascii="Times New Roman" w:hAnsi="Times New Roman" w:cs="Times New Roman"/>
          <w:color w:val="000000"/>
          <w:sz w:val="28"/>
          <w:szCs w:val="28"/>
          <w:shd w:val="clear" w:color="auto" w:fill="F9F9F9"/>
          <w:lang w:val="pt-BR"/>
        </w:rPr>
        <w:t xml:space="preserve">. Trình độ </w:t>
      </w:r>
      <w:r w:rsidR="00B50E0C">
        <w:rPr>
          <w:rFonts w:ascii="Times New Roman" w:hAnsi="Times New Roman" w:cs="Times New Roman"/>
          <w:color w:val="000000"/>
          <w:sz w:val="28"/>
          <w:szCs w:val="28"/>
          <w:shd w:val="clear" w:color="auto" w:fill="F9F9F9"/>
          <w:lang w:val="pt-BR"/>
        </w:rPr>
        <w:t xml:space="preserve">văn hóa </w:t>
      </w:r>
      <w:r w:rsidRPr="00FC10C0">
        <w:rPr>
          <w:rFonts w:ascii="Times New Roman" w:hAnsi="Times New Roman" w:cs="Times New Roman"/>
          <w:color w:val="000000"/>
          <w:sz w:val="28"/>
          <w:szCs w:val="28"/>
          <w:shd w:val="clear" w:color="auto" w:fill="F9F9F9"/>
          <w:lang w:val="pt-BR"/>
        </w:rPr>
        <w:t>của bị can như thế nào thì thống kê vào cột tương ứng.</w:t>
      </w:r>
      <w:r w:rsidRPr="00FC10C0">
        <w:rPr>
          <w:rFonts w:ascii="Times New Roman" w:hAnsi="Times New Roman" w:cs="Times New Roman"/>
          <w:sz w:val="28"/>
          <w:szCs w:val="28"/>
          <w:lang w:val="pt-BR"/>
        </w:rPr>
        <w:t xml:space="preserve">   </w:t>
      </w:r>
    </w:p>
    <w:p w:rsidR="00812AF1" w:rsidRPr="001F654E" w:rsidRDefault="00812AF1" w:rsidP="00B50E0C">
      <w:pPr>
        <w:spacing w:before="120" w:after="120" w:line="300" w:lineRule="auto"/>
        <w:ind w:firstLine="634"/>
        <w:jc w:val="both"/>
        <w:rPr>
          <w:rFonts w:ascii="Times New Roman" w:hAnsi="Times New Roman" w:cs="Times New Roman"/>
          <w:sz w:val="28"/>
          <w:szCs w:val="28"/>
          <w:lang w:val="pt-BR"/>
        </w:rPr>
      </w:pPr>
      <w:r w:rsidRPr="001F654E">
        <w:rPr>
          <w:rFonts w:ascii="Times New Roman" w:hAnsi="Times New Roman" w:cs="Times New Roman"/>
          <w:sz w:val="28"/>
          <w:szCs w:val="28"/>
          <w:lang w:val="pt-BR"/>
        </w:rPr>
        <w:t xml:space="preserve">- Cột </w:t>
      </w:r>
      <w:r w:rsidR="001F654E">
        <w:rPr>
          <w:rFonts w:ascii="Times New Roman" w:hAnsi="Times New Roman" w:cs="Times New Roman"/>
          <w:sz w:val="28"/>
          <w:szCs w:val="28"/>
          <w:lang w:val="pt-BR"/>
        </w:rPr>
        <w:t>14</w:t>
      </w:r>
      <w:r w:rsidRPr="001F654E">
        <w:rPr>
          <w:rFonts w:ascii="Times New Roman" w:hAnsi="Times New Roman" w:cs="Times New Roman"/>
          <w:sz w:val="28"/>
          <w:szCs w:val="28"/>
          <w:lang w:val="pt-BR"/>
        </w:rPr>
        <w:t xml:space="preserve"> </w:t>
      </w:r>
      <w:r w:rsidRPr="001F654E">
        <w:rPr>
          <w:rFonts w:ascii="Times New Roman" w:hAnsi="Times New Roman" w:cs="Times New Roman"/>
          <w:i/>
          <w:sz w:val="28"/>
          <w:szCs w:val="28"/>
          <w:lang w:val="pt-BR"/>
        </w:rPr>
        <w:t>(Số bị can Viện kiểm sát đình chỉ)</w:t>
      </w:r>
      <w:r w:rsidRPr="001F654E">
        <w:rPr>
          <w:rFonts w:ascii="Times New Roman" w:hAnsi="Times New Roman" w:cs="Times New Roman"/>
          <w:sz w:val="28"/>
          <w:szCs w:val="28"/>
          <w:lang w:val="pt-BR"/>
        </w:rPr>
        <w:t>: Thống kê số bị can mà VKS đã ra quyết định đình chỉ trong kỳ thống kê.</w:t>
      </w:r>
    </w:p>
    <w:p w:rsidR="00812AF1" w:rsidRPr="001F654E" w:rsidRDefault="00812AF1" w:rsidP="00B50E0C">
      <w:pPr>
        <w:spacing w:before="120" w:after="120" w:line="300" w:lineRule="auto"/>
        <w:ind w:firstLine="634"/>
        <w:jc w:val="both"/>
        <w:rPr>
          <w:rFonts w:ascii="Times New Roman" w:hAnsi="Times New Roman" w:cs="Times New Roman"/>
          <w:sz w:val="28"/>
          <w:szCs w:val="28"/>
          <w:lang w:val="pt-BR"/>
        </w:rPr>
      </w:pPr>
      <w:r w:rsidRPr="001F654E">
        <w:rPr>
          <w:rFonts w:ascii="Times New Roman" w:hAnsi="Times New Roman" w:cs="Times New Roman"/>
          <w:sz w:val="28"/>
          <w:szCs w:val="28"/>
          <w:lang w:val="pt-BR"/>
        </w:rPr>
        <w:t xml:space="preserve"> - Cột </w:t>
      </w:r>
      <w:r w:rsidR="001F654E">
        <w:rPr>
          <w:rFonts w:ascii="Times New Roman" w:hAnsi="Times New Roman" w:cs="Times New Roman"/>
          <w:sz w:val="28"/>
          <w:szCs w:val="28"/>
          <w:lang w:val="pt-BR"/>
        </w:rPr>
        <w:t>15</w:t>
      </w:r>
      <w:r w:rsidRPr="001F654E">
        <w:rPr>
          <w:rFonts w:ascii="Times New Roman" w:hAnsi="Times New Roman" w:cs="Times New Roman"/>
          <w:sz w:val="28"/>
          <w:szCs w:val="28"/>
          <w:lang w:val="pt-BR"/>
        </w:rPr>
        <w:t xml:space="preserve"> </w:t>
      </w:r>
      <w:r w:rsidRPr="001F654E">
        <w:rPr>
          <w:rFonts w:ascii="Times New Roman" w:hAnsi="Times New Roman" w:cs="Times New Roman"/>
          <w:i/>
          <w:sz w:val="28"/>
          <w:szCs w:val="28"/>
          <w:lang w:val="pt-BR"/>
        </w:rPr>
        <w:t>(Miễn TNHS)</w:t>
      </w:r>
      <w:r w:rsidRPr="001F654E">
        <w:rPr>
          <w:rFonts w:ascii="Times New Roman" w:hAnsi="Times New Roman" w:cs="Times New Roman"/>
          <w:sz w:val="28"/>
          <w:szCs w:val="28"/>
          <w:lang w:val="pt-BR"/>
        </w:rPr>
        <w:t xml:space="preserve">: Thống kê số bị can VKS đã ra quyết định đình chỉ miễn trách nhiệm hình sự. Số liệu này thuộc số liệu ở Cột </w:t>
      </w:r>
      <w:r w:rsidR="001F654E">
        <w:rPr>
          <w:rFonts w:ascii="Times New Roman" w:hAnsi="Times New Roman" w:cs="Times New Roman"/>
          <w:sz w:val="28"/>
          <w:szCs w:val="28"/>
          <w:lang w:val="pt-BR"/>
        </w:rPr>
        <w:t>14</w:t>
      </w:r>
      <w:r w:rsidRPr="001F654E">
        <w:rPr>
          <w:rFonts w:ascii="Times New Roman" w:hAnsi="Times New Roman" w:cs="Times New Roman"/>
          <w:sz w:val="28"/>
          <w:szCs w:val="28"/>
          <w:lang w:val="pt-BR"/>
        </w:rPr>
        <w:t>.</w:t>
      </w:r>
    </w:p>
    <w:p w:rsidR="00812AF1" w:rsidRPr="003F7767" w:rsidRDefault="00812AF1" w:rsidP="00B50E0C">
      <w:pPr>
        <w:spacing w:before="120" w:after="120" w:line="300" w:lineRule="auto"/>
        <w:ind w:firstLine="634"/>
        <w:jc w:val="both"/>
        <w:rPr>
          <w:rFonts w:ascii="Times New Roman" w:hAnsi="Times New Roman" w:cs="Times New Roman"/>
          <w:sz w:val="28"/>
          <w:szCs w:val="28"/>
          <w:lang w:val="pt-BR"/>
        </w:rPr>
      </w:pPr>
      <w:r w:rsidRPr="001F654E">
        <w:rPr>
          <w:rFonts w:ascii="Times New Roman" w:hAnsi="Times New Roman" w:cs="Times New Roman"/>
          <w:sz w:val="28"/>
          <w:szCs w:val="28"/>
          <w:lang w:val="pt-BR"/>
        </w:rPr>
        <w:t xml:space="preserve">- Cột </w:t>
      </w:r>
      <w:r w:rsidR="001F654E">
        <w:rPr>
          <w:rFonts w:ascii="Times New Roman" w:hAnsi="Times New Roman" w:cs="Times New Roman"/>
          <w:sz w:val="28"/>
          <w:szCs w:val="28"/>
          <w:lang w:val="pt-BR"/>
        </w:rPr>
        <w:t>16</w:t>
      </w:r>
      <w:r w:rsidRPr="001F654E">
        <w:rPr>
          <w:rFonts w:ascii="Times New Roman" w:hAnsi="Times New Roman" w:cs="Times New Roman"/>
          <w:sz w:val="28"/>
          <w:szCs w:val="28"/>
          <w:lang w:val="pt-BR"/>
        </w:rPr>
        <w:t xml:space="preserve"> </w:t>
      </w:r>
      <w:r w:rsidRPr="001F654E">
        <w:rPr>
          <w:rFonts w:ascii="Times New Roman" w:hAnsi="Times New Roman" w:cs="Times New Roman"/>
          <w:i/>
          <w:sz w:val="28"/>
          <w:szCs w:val="28"/>
          <w:lang w:val="pt-BR"/>
        </w:rPr>
        <w:t>(Đình chỉ do không phạm tội)</w:t>
      </w:r>
      <w:r w:rsidRPr="001F654E">
        <w:rPr>
          <w:rFonts w:ascii="Times New Roman" w:hAnsi="Times New Roman" w:cs="Times New Roman"/>
          <w:sz w:val="28"/>
          <w:szCs w:val="28"/>
          <w:lang w:val="pt-BR"/>
        </w:rPr>
        <w:t xml:space="preserve">: Thống kê số bị can VKS đã </w:t>
      </w:r>
      <w:r w:rsidRPr="001F654E">
        <w:rPr>
          <w:rFonts w:ascii="Times New Roman" w:eastAsia="Times New Roman" w:hAnsi="Times New Roman" w:cs="Times New Roman"/>
          <w:sz w:val="28"/>
          <w:szCs w:val="28"/>
          <w:lang w:val="pt-BR"/>
        </w:rPr>
        <w:t xml:space="preserve">ra quyết định đình chỉ điều tra do </w:t>
      </w:r>
      <w:r w:rsidRPr="00B50E0C">
        <w:rPr>
          <w:rFonts w:ascii="Times New Roman" w:eastAsia="Times New Roman" w:hAnsi="Times New Roman" w:cs="Times New Roman"/>
          <w:i/>
          <w:sz w:val="28"/>
          <w:szCs w:val="28"/>
          <w:lang w:val="pt-BR"/>
        </w:rPr>
        <w:t>“không có sự việc phạm tội”</w:t>
      </w:r>
      <w:r w:rsidRPr="001F654E">
        <w:rPr>
          <w:rFonts w:ascii="Times New Roman" w:eastAsia="Times New Roman" w:hAnsi="Times New Roman" w:cs="Times New Roman"/>
          <w:sz w:val="28"/>
          <w:szCs w:val="28"/>
          <w:lang w:val="pt-BR"/>
        </w:rPr>
        <w:t xml:space="preserve"> hoặc </w:t>
      </w:r>
      <w:r w:rsidRPr="00B50E0C">
        <w:rPr>
          <w:rFonts w:ascii="Times New Roman" w:eastAsia="Times New Roman" w:hAnsi="Times New Roman" w:cs="Times New Roman"/>
          <w:i/>
          <w:sz w:val="28"/>
          <w:szCs w:val="28"/>
          <w:lang w:val="pt-BR"/>
        </w:rPr>
        <w:t>“hành vi không cấu thành tội phạm”</w:t>
      </w:r>
      <w:r w:rsidR="003F7767">
        <w:rPr>
          <w:rFonts w:ascii="Times New Roman" w:hAnsi="Times New Roman" w:cs="Times New Roman"/>
          <w:sz w:val="28"/>
          <w:szCs w:val="28"/>
          <w:lang w:val="pt-BR"/>
        </w:rPr>
        <w:t xml:space="preserve"> (c</w:t>
      </w:r>
      <w:r w:rsidRPr="001F654E">
        <w:rPr>
          <w:rFonts w:ascii="Times New Roman" w:eastAsia="Times New Roman" w:hAnsi="Times New Roman" w:cs="Times New Roman"/>
          <w:sz w:val="28"/>
          <w:szCs w:val="28"/>
          <w:lang w:val="pt-BR"/>
        </w:rPr>
        <w:t xml:space="preserve">ăn cứ đình chỉ </w:t>
      </w:r>
      <w:r w:rsidR="00B50E0C">
        <w:rPr>
          <w:rFonts w:ascii="Times New Roman" w:eastAsia="Times New Roman" w:hAnsi="Times New Roman" w:cs="Times New Roman"/>
          <w:sz w:val="28"/>
          <w:szCs w:val="28"/>
          <w:lang w:val="pt-BR"/>
        </w:rPr>
        <w:t xml:space="preserve">theo khoản 1, </w:t>
      </w:r>
      <w:r w:rsidRPr="001F654E">
        <w:rPr>
          <w:rFonts w:ascii="Times New Roman" w:eastAsia="Times New Roman" w:hAnsi="Times New Roman" w:cs="Times New Roman"/>
          <w:sz w:val="28"/>
          <w:szCs w:val="28"/>
          <w:lang w:val="pt-BR"/>
        </w:rPr>
        <w:t>2 Điề</w:t>
      </w:r>
      <w:r w:rsidRPr="001F654E">
        <w:rPr>
          <w:rFonts w:ascii="Times New Roman" w:hAnsi="Times New Roman"/>
          <w:sz w:val="28"/>
          <w:szCs w:val="28"/>
          <w:lang w:val="pt-BR"/>
        </w:rPr>
        <w:t>u 157 BLTTHS).</w:t>
      </w:r>
      <w:r w:rsidRPr="001F654E">
        <w:rPr>
          <w:rFonts w:ascii="Times New Roman" w:hAnsi="Times New Roman"/>
          <w:spacing w:val="-6"/>
          <w:sz w:val="28"/>
          <w:szCs w:val="28"/>
          <w:lang w:val="pt-BR"/>
        </w:rPr>
        <w:t xml:space="preserve"> </w:t>
      </w:r>
      <w:r w:rsidRPr="001F654E">
        <w:rPr>
          <w:rFonts w:ascii="Times New Roman" w:hAnsi="Times New Roman" w:cs="Times New Roman"/>
          <w:sz w:val="28"/>
          <w:szCs w:val="28"/>
          <w:lang w:val="pt-BR"/>
        </w:rPr>
        <w:t xml:space="preserve">Số liệu này thuộc số liệu ở Cột </w:t>
      </w:r>
      <w:r w:rsidR="001F654E">
        <w:rPr>
          <w:rFonts w:ascii="Times New Roman" w:hAnsi="Times New Roman" w:cs="Times New Roman"/>
          <w:sz w:val="28"/>
          <w:szCs w:val="28"/>
          <w:lang w:val="pt-BR"/>
        </w:rPr>
        <w:t>14</w:t>
      </w:r>
      <w:r w:rsidR="003F7767">
        <w:rPr>
          <w:rFonts w:ascii="Times New Roman" w:hAnsi="Times New Roman" w:cs="Times New Roman"/>
          <w:sz w:val="28"/>
          <w:szCs w:val="28"/>
          <w:lang w:val="pt-BR"/>
        </w:rPr>
        <w:t xml:space="preserve"> (k</w:t>
      </w:r>
      <w:r w:rsidRPr="003F7767">
        <w:rPr>
          <w:rFonts w:ascii="Times New Roman" w:hAnsi="Times New Roman" w:cs="Times New Roman"/>
          <w:sz w:val="28"/>
          <w:szCs w:val="28"/>
          <w:lang w:val="pt-BR"/>
        </w:rPr>
        <w:t>hông thống kê những trường hợp đình chỉ do bị can bị tâm thần</w:t>
      </w:r>
      <w:r w:rsidR="003F7767">
        <w:rPr>
          <w:rFonts w:ascii="Times New Roman" w:hAnsi="Times New Roman" w:cs="Times New Roman"/>
          <w:sz w:val="28"/>
          <w:szCs w:val="28"/>
          <w:lang w:val="pt-BR"/>
        </w:rPr>
        <w:t>)</w:t>
      </w:r>
      <w:r w:rsidRPr="003F7767">
        <w:rPr>
          <w:rFonts w:ascii="Times New Roman" w:hAnsi="Times New Roman" w:cs="Times New Roman"/>
          <w:sz w:val="28"/>
          <w:szCs w:val="28"/>
          <w:lang w:val="pt-BR"/>
        </w:rPr>
        <w:t>.</w:t>
      </w:r>
    </w:p>
    <w:p w:rsidR="00812AF1" w:rsidRDefault="00812AF1" w:rsidP="00B50E0C">
      <w:pPr>
        <w:spacing w:before="120" w:after="120" w:line="300" w:lineRule="auto"/>
        <w:ind w:firstLine="634"/>
        <w:jc w:val="both"/>
        <w:rPr>
          <w:rFonts w:ascii="Times New Roman" w:hAnsi="Times New Roman"/>
          <w:sz w:val="28"/>
          <w:szCs w:val="28"/>
          <w:lang w:val="pt-BR"/>
        </w:rPr>
      </w:pPr>
      <w:r w:rsidRPr="001F654E">
        <w:rPr>
          <w:rFonts w:ascii="Times New Roman" w:hAnsi="Times New Roman" w:cs="Times New Roman"/>
          <w:sz w:val="28"/>
          <w:szCs w:val="28"/>
          <w:lang w:val="pt-BR"/>
        </w:rPr>
        <w:t xml:space="preserve">- Cột </w:t>
      </w:r>
      <w:r w:rsidR="001F654E">
        <w:rPr>
          <w:rFonts w:ascii="Times New Roman" w:hAnsi="Times New Roman" w:cs="Times New Roman"/>
          <w:sz w:val="28"/>
          <w:szCs w:val="28"/>
          <w:lang w:val="pt-BR"/>
        </w:rPr>
        <w:t>17</w:t>
      </w:r>
      <w:r w:rsidRPr="001F654E">
        <w:rPr>
          <w:rFonts w:ascii="Times New Roman" w:hAnsi="Times New Roman" w:cs="Times New Roman"/>
          <w:sz w:val="28"/>
          <w:szCs w:val="28"/>
          <w:lang w:val="pt-BR"/>
        </w:rPr>
        <w:t xml:space="preserve"> </w:t>
      </w:r>
      <w:r w:rsidRPr="001F654E">
        <w:rPr>
          <w:rFonts w:ascii="Times New Roman" w:hAnsi="Times New Roman" w:cs="Times New Roman"/>
          <w:i/>
          <w:sz w:val="28"/>
          <w:szCs w:val="28"/>
          <w:lang w:val="pt-BR"/>
        </w:rPr>
        <w:t>(Đình chỉ sau đó chuyển xử lý hành chính)</w:t>
      </w:r>
      <w:r w:rsidRPr="001F654E">
        <w:rPr>
          <w:rFonts w:ascii="Times New Roman" w:hAnsi="Times New Roman" w:cs="Times New Roman"/>
          <w:sz w:val="28"/>
          <w:szCs w:val="28"/>
          <w:lang w:val="pt-BR"/>
        </w:rPr>
        <w:t>: Thống kê số bị can VKS đã ra quyết định đình chỉ vụ án đối với bị can và chuyển xử lý hành chính</w:t>
      </w:r>
      <w:r w:rsidRPr="001F654E">
        <w:rPr>
          <w:rFonts w:ascii="Times New Roman" w:hAnsi="Times New Roman"/>
          <w:lang w:val="pt-BR"/>
        </w:rPr>
        <w:t xml:space="preserve">. </w:t>
      </w:r>
      <w:r w:rsidRPr="001F654E">
        <w:rPr>
          <w:rFonts w:ascii="Times New Roman" w:hAnsi="Times New Roman"/>
          <w:sz w:val="28"/>
          <w:szCs w:val="28"/>
          <w:lang w:val="pt-BR"/>
        </w:rPr>
        <w:t xml:space="preserve">Số liệu này thuộc số liệu ở Cột </w:t>
      </w:r>
      <w:r w:rsidR="001F654E">
        <w:rPr>
          <w:rFonts w:ascii="Times New Roman" w:hAnsi="Times New Roman"/>
          <w:sz w:val="28"/>
          <w:szCs w:val="28"/>
          <w:lang w:val="pt-BR"/>
        </w:rPr>
        <w:t>14</w:t>
      </w:r>
      <w:r w:rsidRPr="001F654E">
        <w:rPr>
          <w:rFonts w:ascii="Times New Roman" w:hAnsi="Times New Roman"/>
          <w:sz w:val="28"/>
          <w:szCs w:val="28"/>
          <w:lang w:val="pt-BR"/>
        </w:rPr>
        <w:t>.</w:t>
      </w:r>
    </w:p>
    <w:p w:rsidR="008271BF" w:rsidRPr="009F460F" w:rsidRDefault="008E6A08" w:rsidP="00B50E0C">
      <w:pPr>
        <w:spacing w:before="120" w:after="120" w:line="300" w:lineRule="auto"/>
        <w:ind w:firstLine="634"/>
        <w:jc w:val="both"/>
        <w:rPr>
          <w:rFonts w:ascii="Times New Roman" w:hAnsi="Times New Roman"/>
          <w:sz w:val="28"/>
          <w:szCs w:val="28"/>
          <w:lang w:val="pt-BR"/>
        </w:rPr>
      </w:pPr>
      <w:r>
        <w:rPr>
          <w:rFonts w:ascii="Times New Roman" w:hAnsi="Times New Roman" w:cs="Times New Roman"/>
          <w:b/>
          <w:noProof/>
          <w:sz w:val="32"/>
          <w:szCs w:val="32"/>
        </w:rPr>
        <w:pict>
          <v:shape id="_x0000_s1031" type="#_x0000_t32" style="position:absolute;left:0;text-align:left;margin-left:143.25pt;margin-top:64.9pt;width:171.75pt;height:0;z-index:251663360" o:connectortype="straight"/>
        </w:pict>
      </w:r>
      <w:r w:rsidR="001F654E">
        <w:rPr>
          <w:rFonts w:ascii="Times New Roman" w:hAnsi="Times New Roman"/>
          <w:sz w:val="28"/>
          <w:szCs w:val="28"/>
          <w:lang w:val="pt-BR"/>
        </w:rPr>
        <w:t xml:space="preserve">- Cột 18 </w:t>
      </w:r>
      <w:r w:rsidR="001F654E" w:rsidRPr="001F654E">
        <w:rPr>
          <w:rFonts w:ascii="Times New Roman" w:hAnsi="Times New Roman"/>
          <w:i/>
          <w:sz w:val="28"/>
          <w:szCs w:val="28"/>
          <w:lang w:val="pt-BR"/>
        </w:rPr>
        <w:t>(Viện kiểm sát áp dụng biện pháp bắt buộc chữa bệnh)</w:t>
      </w:r>
      <w:r w:rsidR="001F654E">
        <w:rPr>
          <w:rFonts w:ascii="Times New Roman" w:hAnsi="Times New Roman"/>
          <w:sz w:val="28"/>
          <w:szCs w:val="28"/>
          <w:lang w:val="pt-BR"/>
        </w:rPr>
        <w:t xml:space="preserve">: </w:t>
      </w:r>
      <w:r w:rsidR="001F654E">
        <w:rPr>
          <w:rFonts w:ascii="Times New Roman" w:hAnsi="Times New Roman" w:cs="Times New Roman"/>
          <w:sz w:val="28"/>
          <w:szCs w:val="28"/>
          <w:lang w:val="pt-BR"/>
        </w:rPr>
        <w:t>Thống kê số bị can VKS đã ra quyết định áp dụng biện pháp bắt buộc chữa bệnh, trong kỳ thống kê.</w:t>
      </w:r>
      <w:r w:rsidR="00B50E0C">
        <w:rPr>
          <w:rFonts w:ascii="Times New Roman" w:hAnsi="Times New Roman" w:cs="Times New Roman"/>
          <w:sz w:val="28"/>
          <w:szCs w:val="28"/>
          <w:lang w:val="pt-BR"/>
        </w:rPr>
        <w:t>/.</w:t>
      </w:r>
    </w:p>
    <w:p w:rsidR="00B50E0C" w:rsidRDefault="00B50E0C" w:rsidP="009170E9">
      <w:pPr>
        <w:spacing w:after="0" w:line="240" w:lineRule="auto"/>
        <w:jc w:val="center"/>
        <w:rPr>
          <w:rFonts w:ascii="Times New Roman" w:hAnsi="Times New Roman" w:cs="Times New Roman"/>
          <w:b/>
          <w:sz w:val="32"/>
          <w:szCs w:val="32"/>
          <w:lang w:val="pt-BR"/>
        </w:rPr>
      </w:pPr>
    </w:p>
    <w:p w:rsidR="00FC10C0" w:rsidRPr="009170E9" w:rsidRDefault="00FC10C0" w:rsidP="009170E9">
      <w:pPr>
        <w:spacing w:after="0" w:line="240" w:lineRule="auto"/>
        <w:jc w:val="center"/>
        <w:rPr>
          <w:rFonts w:ascii="Times New Roman" w:hAnsi="Times New Roman" w:cs="Times New Roman"/>
          <w:b/>
          <w:sz w:val="32"/>
          <w:szCs w:val="32"/>
        </w:rPr>
      </w:pPr>
      <w:r w:rsidRPr="009170E9">
        <w:rPr>
          <w:rFonts w:ascii="Times New Roman" w:hAnsi="Times New Roman" w:cs="Times New Roman"/>
          <w:b/>
          <w:sz w:val="32"/>
          <w:szCs w:val="32"/>
          <w:lang w:val="pt-BR"/>
        </w:rPr>
        <w:t>HƯỚNG DẪN BIỂ</w:t>
      </w:r>
      <w:r w:rsidR="009170E9" w:rsidRPr="009170E9">
        <w:rPr>
          <w:rFonts w:ascii="Times New Roman" w:hAnsi="Times New Roman" w:cs="Times New Roman"/>
          <w:b/>
          <w:sz w:val="32"/>
          <w:szCs w:val="32"/>
          <w:lang w:val="pt-BR"/>
        </w:rPr>
        <w:t xml:space="preserve">U </w:t>
      </w:r>
      <w:r w:rsidRPr="009170E9">
        <w:rPr>
          <w:rFonts w:ascii="Times New Roman" w:hAnsi="Times New Roman" w:cs="Times New Roman"/>
          <w:b/>
          <w:sz w:val="32"/>
          <w:szCs w:val="32"/>
          <w:lang w:val="pt-BR"/>
        </w:rPr>
        <w:t>03</w:t>
      </w:r>
      <w:r w:rsidR="009170E9" w:rsidRPr="009170E9">
        <w:rPr>
          <w:rFonts w:ascii="Times New Roman" w:hAnsi="Times New Roman" w:cs="Times New Roman"/>
          <w:sz w:val="32"/>
          <w:szCs w:val="32"/>
        </w:rPr>
        <w:t>-</w:t>
      </w:r>
      <w:r w:rsidR="009170E9" w:rsidRPr="009170E9">
        <w:rPr>
          <w:rFonts w:ascii="Times New Roman" w:hAnsi="Times New Roman" w:cs="Times New Roman"/>
          <w:b/>
          <w:sz w:val="32"/>
          <w:szCs w:val="32"/>
        </w:rPr>
        <w:t>2021/ND18PT</w:t>
      </w:r>
    </w:p>
    <w:p w:rsidR="00FC10C0" w:rsidRDefault="00FC10C0" w:rsidP="009170E9">
      <w:pPr>
        <w:spacing w:after="0" w:line="240" w:lineRule="auto"/>
        <w:jc w:val="center"/>
        <w:rPr>
          <w:rFonts w:ascii="Times New Roman" w:hAnsi="Times New Roman" w:cs="Times New Roman"/>
          <w:b/>
          <w:sz w:val="28"/>
          <w:szCs w:val="28"/>
          <w:lang w:val="pt-BR"/>
        </w:rPr>
      </w:pPr>
      <w:r w:rsidRPr="00FC10C0">
        <w:rPr>
          <w:rFonts w:ascii="Times New Roman" w:hAnsi="Times New Roman" w:cs="Times New Roman"/>
          <w:b/>
          <w:sz w:val="28"/>
          <w:szCs w:val="28"/>
          <w:lang w:val="pt-BR"/>
        </w:rPr>
        <w:t xml:space="preserve">Thống kê người dưới 18 tuổi phạm tội bị </w:t>
      </w:r>
      <w:r>
        <w:rPr>
          <w:rFonts w:ascii="Times New Roman" w:hAnsi="Times New Roman" w:cs="Times New Roman"/>
          <w:b/>
          <w:sz w:val="28"/>
          <w:szCs w:val="28"/>
          <w:lang w:val="pt-BR"/>
        </w:rPr>
        <w:t>xét xử</w:t>
      </w:r>
      <w:r w:rsidR="0010780E">
        <w:rPr>
          <w:rFonts w:ascii="Times New Roman" w:hAnsi="Times New Roman" w:cs="Times New Roman"/>
          <w:b/>
          <w:sz w:val="28"/>
          <w:szCs w:val="28"/>
          <w:lang w:val="pt-BR"/>
        </w:rPr>
        <w:t xml:space="preserve"> sơ thẩm</w:t>
      </w:r>
    </w:p>
    <w:p w:rsidR="009170E9" w:rsidRDefault="00DD1248" w:rsidP="009170E9">
      <w:pPr>
        <w:spacing w:after="0" w:line="240" w:lineRule="auto"/>
        <w:jc w:val="center"/>
        <w:rPr>
          <w:rFonts w:ascii="Times New Roman" w:hAnsi="Times New Roman" w:cs="Times New Roman"/>
          <w:i/>
          <w:sz w:val="28"/>
          <w:szCs w:val="28"/>
          <w:lang w:val="pt-BR"/>
        </w:rPr>
      </w:pPr>
      <w:r w:rsidRPr="009170E9">
        <w:rPr>
          <w:rFonts w:ascii="Times New Roman" w:hAnsi="Times New Roman" w:cs="Times New Roman"/>
          <w:i/>
          <w:sz w:val="28"/>
          <w:szCs w:val="28"/>
          <w:lang w:val="pt-BR"/>
        </w:rPr>
        <w:t>(</w:t>
      </w:r>
      <w:r w:rsidR="009170E9" w:rsidRPr="009170E9">
        <w:rPr>
          <w:rFonts w:ascii="Times New Roman" w:hAnsi="Times New Roman" w:cs="Times New Roman"/>
          <w:i/>
          <w:sz w:val="28"/>
          <w:szCs w:val="28"/>
          <w:lang w:val="pt-BR"/>
        </w:rPr>
        <w:t>B</w:t>
      </w:r>
      <w:r w:rsidR="009170E9">
        <w:rPr>
          <w:rFonts w:ascii="Times New Roman" w:hAnsi="Times New Roman" w:cs="Times New Roman"/>
          <w:i/>
          <w:sz w:val="28"/>
          <w:szCs w:val="28"/>
          <w:lang w:val="pt-BR"/>
        </w:rPr>
        <w:t>an hành k</w:t>
      </w:r>
      <w:r w:rsidRPr="00DD1248">
        <w:rPr>
          <w:rFonts w:ascii="Times New Roman" w:hAnsi="Times New Roman" w:cs="Times New Roman"/>
          <w:i/>
          <w:sz w:val="28"/>
          <w:szCs w:val="28"/>
          <w:lang w:val="pt-BR"/>
        </w:rPr>
        <w:t xml:space="preserve">èm theo </w:t>
      </w:r>
      <w:r w:rsidR="009170E9">
        <w:rPr>
          <w:rFonts w:ascii="Times New Roman" w:hAnsi="Times New Roman" w:cs="Times New Roman"/>
          <w:i/>
          <w:sz w:val="28"/>
          <w:szCs w:val="28"/>
          <w:lang w:val="pt-BR"/>
        </w:rPr>
        <w:t>Quyết định số</w:t>
      </w:r>
      <w:r w:rsidR="00536867">
        <w:rPr>
          <w:rFonts w:ascii="Times New Roman" w:hAnsi="Times New Roman" w:cs="Times New Roman"/>
          <w:i/>
          <w:sz w:val="28"/>
          <w:szCs w:val="28"/>
          <w:lang w:val="pt-BR"/>
        </w:rPr>
        <w:t xml:space="preserve"> 252</w:t>
      </w:r>
      <w:r w:rsidR="009170E9">
        <w:rPr>
          <w:rFonts w:ascii="Times New Roman" w:hAnsi="Times New Roman" w:cs="Times New Roman"/>
          <w:i/>
          <w:sz w:val="28"/>
          <w:szCs w:val="28"/>
          <w:lang w:val="pt-BR"/>
        </w:rPr>
        <w:t>/QĐ</w:t>
      </w:r>
      <w:r w:rsidRPr="00DD1248">
        <w:rPr>
          <w:rFonts w:ascii="Times New Roman" w:hAnsi="Times New Roman" w:cs="Times New Roman"/>
          <w:i/>
          <w:sz w:val="28"/>
          <w:szCs w:val="28"/>
          <w:lang w:val="pt-BR"/>
        </w:rPr>
        <w:t>-</w:t>
      </w:r>
      <w:r w:rsidR="009170E9">
        <w:rPr>
          <w:rFonts w:ascii="Times New Roman" w:hAnsi="Times New Roman" w:cs="Times New Roman"/>
          <w:i/>
          <w:sz w:val="28"/>
          <w:szCs w:val="28"/>
          <w:lang w:val="pt-BR"/>
        </w:rPr>
        <w:t>VKSTC ngày</w:t>
      </w:r>
      <w:r w:rsidR="00536867">
        <w:rPr>
          <w:rFonts w:ascii="Times New Roman" w:hAnsi="Times New Roman" w:cs="Times New Roman"/>
          <w:i/>
          <w:sz w:val="28"/>
          <w:szCs w:val="28"/>
          <w:lang w:val="pt-BR"/>
        </w:rPr>
        <w:t xml:space="preserve"> 11</w:t>
      </w:r>
      <w:r w:rsidR="009170E9">
        <w:rPr>
          <w:rFonts w:ascii="Times New Roman" w:hAnsi="Times New Roman" w:cs="Times New Roman"/>
          <w:i/>
          <w:sz w:val="28"/>
          <w:szCs w:val="28"/>
          <w:lang w:val="pt-BR"/>
        </w:rPr>
        <w:t>/</w:t>
      </w:r>
      <w:r w:rsidR="00536867">
        <w:rPr>
          <w:rFonts w:ascii="Times New Roman" w:hAnsi="Times New Roman" w:cs="Times New Roman"/>
          <w:i/>
          <w:sz w:val="28"/>
          <w:szCs w:val="28"/>
          <w:lang w:val="pt-BR"/>
        </w:rPr>
        <w:t>8</w:t>
      </w:r>
      <w:r w:rsidR="009170E9">
        <w:rPr>
          <w:rFonts w:ascii="Times New Roman" w:hAnsi="Times New Roman" w:cs="Times New Roman"/>
          <w:i/>
          <w:sz w:val="28"/>
          <w:szCs w:val="28"/>
          <w:lang w:val="pt-BR"/>
        </w:rPr>
        <w:t>/</w:t>
      </w:r>
      <w:r w:rsidRPr="00DD1248">
        <w:rPr>
          <w:rFonts w:ascii="Times New Roman" w:hAnsi="Times New Roman" w:cs="Times New Roman"/>
          <w:i/>
          <w:sz w:val="28"/>
          <w:szCs w:val="28"/>
          <w:lang w:val="pt-BR"/>
        </w:rPr>
        <w:t>2021</w:t>
      </w:r>
    </w:p>
    <w:p w:rsidR="00DD1248" w:rsidRPr="00DD1248" w:rsidRDefault="009170E9" w:rsidP="009170E9">
      <w:pPr>
        <w:spacing w:after="0" w:line="240" w:lineRule="auto"/>
        <w:jc w:val="center"/>
        <w:rPr>
          <w:rFonts w:ascii="Times New Roman" w:hAnsi="Times New Roman" w:cs="Times New Roman"/>
          <w:i/>
          <w:sz w:val="28"/>
          <w:szCs w:val="28"/>
          <w:lang w:val="pt-BR"/>
        </w:rPr>
      </w:pPr>
      <w:r>
        <w:rPr>
          <w:rFonts w:ascii="Times New Roman" w:hAnsi="Times New Roman" w:cs="Times New Roman"/>
          <w:i/>
          <w:sz w:val="28"/>
          <w:szCs w:val="28"/>
          <w:lang w:val="pt-BR"/>
        </w:rPr>
        <w:t xml:space="preserve"> của Viện trưởng VKSND tối cao</w:t>
      </w:r>
      <w:r w:rsidR="00DD1248" w:rsidRPr="00DD1248">
        <w:rPr>
          <w:rFonts w:ascii="Times New Roman" w:hAnsi="Times New Roman" w:cs="Times New Roman"/>
          <w:i/>
          <w:sz w:val="28"/>
          <w:szCs w:val="28"/>
          <w:lang w:val="pt-BR"/>
        </w:rPr>
        <w:t>)</w:t>
      </w:r>
    </w:p>
    <w:p w:rsidR="009170E9" w:rsidRDefault="008E6A08" w:rsidP="00FC10C0">
      <w:pPr>
        <w:spacing w:after="0" w:line="400" w:lineRule="exact"/>
        <w:jc w:val="both"/>
        <w:rPr>
          <w:rFonts w:ascii="Times New Roman" w:hAnsi="Times New Roman" w:cs="Times New Roman"/>
          <w:sz w:val="28"/>
          <w:szCs w:val="28"/>
          <w:lang w:val="pt-BR"/>
        </w:rPr>
      </w:pPr>
      <w:r>
        <w:rPr>
          <w:rFonts w:ascii="Times New Roman" w:hAnsi="Times New Roman" w:cs="Times New Roman"/>
          <w:i/>
          <w:noProof/>
          <w:sz w:val="28"/>
          <w:szCs w:val="28"/>
        </w:rPr>
        <w:pict>
          <v:shape id="_x0000_s1026" type="#_x0000_t32" style="position:absolute;left:0;text-align:left;margin-left:160.5pt;margin-top:2pt;width:126.75pt;height:0;z-index:251658240" o:connectortype="straight"/>
        </w:pict>
      </w:r>
    </w:p>
    <w:p w:rsidR="00FC10C0" w:rsidRPr="009F460F" w:rsidRDefault="009F460F" w:rsidP="009F460F">
      <w:pPr>
        <w:spacing w:before="120" w:after="120" w:line="312" w:lineRule="auto"/>
        <w:ind w:firstLine="634"/>
        <w:jc w:val="both"/>
        <w:rPr>
          <w:rFonts w:ascii="Times New Roman" w:hAnsi="Times New Roman" w:cs="Times New Roman"/>
          <w:b/>
          <w:sz w:val="28"/>
          <w:szCs w:val="28"/>
          <w:lang w:val="pt-BR"/>
        </w:rPr>
      </w:pPr>
      <w:r w:rsidRPr="009F460F">
        <w:rPr>
          <w:rFonts w:ascii="Times New Roman" w:hAnsi="Times New Roman" w:cs="Times New Roman"/>
          <w:b/>
          <w:sz w:val="28"/>
          <w:szCs w:val="28"/>
          <w:lang w:val="pt-BR"/>
        </w:rPr>
        <w:t xml:space="preserve">* </w:t>
      </w:r>
      <w:r w:rsidR="00FC10C0" w:rsidRPr="009F460F">
        <w:rPr>
          <w:rFonts w:ascii="Times New Roman" w:hAnsi="Times New Roman" w:cs="Times New Roman"/>
          <w:b/>
          <w:sz w:val="28"/>
          <w:szCs w:val="28"/>
          <w:lang w:val="pt-BR"/>
        </w:rPr>
        <w:t>Khi thống kê cần lưu ý một số nội dung sau:</w:t>
      </w:r>
    </w:p>
    <w:p w:rsidR="00FC10C0" w:rsidRPr="00FC10C0" w:rsidRDefault="00FC10C0" w:rsidP="009F460F">
      <w:pPr>
        <w:spacing w:before="120" w:after="120" w:line="312" w:lineRule="auto"/>
        <w:ind w:firstLine="634"/>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Biểu mẫu áp dụng cho kỳ thống kê 6 tháng và 12 tháng. Thời điểm thống kê như sau:</w:t>
      </w:r>
    </w:p>
    <w:p w:rsidR="00FC10C0" w:rsidRPr="00FC10C0" w:rsidRDefault="00FC10C0" w:rsidP="009F460F">
      <w:pPr>
        <w:spacing w:before="120" w:after="120" w:line="312" w:lineRule="auto"/>
        <w:ind w:firstLine="634"/>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Kỳ thống kê 6 tháng lấy số liệu từ ngày 01 tháng 01 đến hết ngày 30 tháng 6 của năm báo cáo</w:t>
      </w:r>
      <w:r w:rsidR="008E6A08">
        <w:rPr>
          <w:rFonts w:ascii="Times New Roman" w:hAnsi="Times New Roman" w:cs="Times New Roman"/>
          <w:sz w:val="28"/>
          <w:szCs w:val="28"/>
          <w:lang w:val="pt-BR"/>
        </w:rPr>
        <w:t>.</w:t>
      </w:r>
      <w:r w:rsidRPr="00FC10C0">
        <w:rPr>
          <w:rFonts w:ascii="Times New Roman" w:hAnsi="Times New Roman" w:cs="Times New Roman"/>
          <w:sz w:val="28"/>
          <w:szCs w:val="28"/>
          <w:lang w:val="pt-BR"/>
        </w:rPr>
        <w:t xml:space="preserve"> </w:t>
      </w:r>
    </w:p>
    <w:p w:rsidR="00FC10C0" w:rsidRPr="00FC10C0" w:rsidRDefault="00FC10C0" w:rsidP="009F460F">
      <w:pPr>
        <w:spacing w:before="120" w:after="120" w:line="312" w:lineRule="auto"/>
        <w:ind w:firstLine="634"/>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Kỳ thống kê 12 tháng lấy số liệu từ ngày 01 tháng 01 đến hết ngày 31 tháng 12 của năm báo cáo</w:t>
      </w:r>
      <w:r w:rsidR="008E6A08">
        <w:rPr>
          <w:rFonts w:ascii="Times New Roman" w:hAnsi="Times New Roman" w:cs="Times New Roman"/>
          <w:sz w:val="28"/>
          <w:szCs w:val="28"/>
          <w:lang w:val="pt-BR"/>
        </w:rPr>
        <w:t>.</w:t>
      </w:r>
      <w:bookmarkStart w:id="0" w:name="_GoBack"/>
      <w:bookmarkEnd w:id="0"/>
      <w:r w:rsidRPr="00FC10C0">
        <w:rPr>
          <w:rFonts w:ascii="Times New Roman" w:hAnsi="Times New Roman" w:cs="Times New Roman"/>
          <w:sz w:val="28"/>
          <w:szCs w:val="28"/>
          <w:lang w:val="pt-BR"/>
        </w:rPr>
        <w:t xml:space="preserve"> </w:t>
      </w:r>
    </w:p>
    <w:p w:rsidR="001F654E" w:rsidRDefault="00FC10C0" w:rsidP="009F460F">
      <w:pPr>
        <w:spacing w:before="120" w:after="120" w:line="312" w:lineRule="auto"/>
        <w:ind w:firstLine="634"/>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Cộ</w:t>
      </w:r>
      <w:r w:rsidR="00B50E0C">
        <w:rPr>
          <w:rFonts w:ascii="Times New Roman" w:hAnsi="Times New Roman" w:cs="Times New Roman"/>
          <w:sz w:val="28"/>
          <w:szCs w:val="28"/>
          <w:lang w:val="pt-BR"/>
        </w:rPr>
        <w:t>t 1 và Cột</w:t>
      </w:r>
      <w:r w:rsidRPr="00FC10C0">
        <w:rPr>
          <w:rFonts w:ascii="Times New Roman" w:hAnsi="Times New Roman" w:cs="Times New Roman"/>
          <w:sz w:val="28"/>
          <w:szCs w:val="28"/>
          <w:lang w:val="pt-BR"/>
        </w:rPr>
        <w:t xml:space="preserve"> 2</w:t>
      </w:r>
      <w:r>
        <w:rPr>
          <w:rFonts w:ascii="Times New Roman" w:hAnsi="Times New Roman" w:cs="Times New Roman"/>
          <w:sz w:val="28"/>
          <w:szCs w:val="28"/>
          <w:lang w:val="pt-BR"/>
        </w:rPr>
        <w:t xml:space="preserve"> </w:t>
      </w:r>
      <w:r w:rsidRPr="00AA51B5">
        <w:rPr>
          <w:rFonts w:ascii="Times New Roman" w:hAnsi="Times New Roman" w:cs="Times New Roman"/>
          <w:i/>
          <w:sz w:val="28"/>
          <w:szCs w:val="28"/>
          <w:lang w:val="pt-BR"/>
        </w:rPr>
        <w:t>(Tội danh; Điều luật)</w:t>
      </w:r>
      <w:r w:rsidRPr="00FC10C0">
        <w:rPr>
          <w:rFonts w:ascii="Times New Roman" w:hAnsi="Times New Roman" w:cs="Times New Roman"/>
          <w:sz w:val="28"/>
          <w:szCs w:val="28"/>
          <w:lang w:val="pt-BR"/>
        </w:rPr>
        <w:t>: Thống kê tội danh mà Tòa án đã xét xử</w:t>
      </w:r>
      <w:r>
        <w:rPr>
          <w:rFonts w:ascii="Times New Roman" w:hAnsi="Times New Roman" w:cs="Times New Roman"/>
          <w:sz w:val="28"/>
          <w:szCs w:val="28"/>
          <w:lang w:val="pt-BR"/>
        </w:rPr>
        <w:t>, đình chỉ</w:t>
      </w:r>
      <w:r w:rsidRPr="00FC10C0">
        <w:rPr>
          <w:rFonts w:ascii="Times New Roman" w:hAnsi="Times New Roman" w:cs="Times New Roman"/>
          <w:sz w:val="28"/>
          <w:szCs w:val="28"/>
          <w:lang w:val="pt-BR"/>
        </w:rPr>
        <w:t>. Nếu bị cáo bị xét xử</w:t>
      </w:r>
      <w:r>
        <w:rPr>
          <w:rFonts w:ascii="Times New Roman" w:hAnsi="Times New Roman" w:cs="Times New Roman"/>
          <w:sz w:val="28"/>
          <w:szCs w:val="28"/>
          <w:lang w:val="pt-BR"/>
        </w:rPr>
        <w:t>, đình chỉ</w:t>
      </w:r>
      <w:r w:rsidRPr="00FC10C0">
        <w:rPr>
          <w:rFonts w:ascii="Times New Roman" w:hAnsi="Times New Roman" w:cs="Times New Roman"/>
          <w:sz w:val="28"/>
          <w:szCs w:val="28"/>
          <w:lang w:val="pt-BR"/>
        </w:rPr>
        <w:t xml:space="preserve"> về nhiều tội trong cùng một vụ án thì tội danh của bị cáo được thống kê theo tội danh nghiêm trọng nhất trong vụ án đó. </w:t>
      </w:r>
    </w:p>
    <w:p w:rsidR="001F654E" w:rsidRDefault="00FC10C0"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Trong các trường hợp trên, nếu các tội danh có cùng mức độ nghiêm trọng thì thống kê theo tội danh có số thứ tự của điều luật nhỏ nhất trong BLHS.</w:t>
      </w:r>
    </w:p>
    <w:p w:rsidR="00FC10C0" w:rsidRDefault="001F654E"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Trong trường hợp bị can chưa bị xét xử, đình chỉ thì thống kê theo tội danh mà VKS đã truy tố.</w:t>
      </w:r>
      <w:r w:rsidR="00FC10C0" w:rsidRPr="00FC10C0">
        <w:rPr>
          <w:rFonts w:ascii="Times New Roman" w:hAnsi="Times New Roman" w:cs="Times New Roman"/>
          <w:sz w:val="28"/>
          <w:szCs w:val="28"/>
          <w:lang w:val="pt-BR"/>
        </w:rPr>
        <w:t xml:space="preserve"> </w:t>
      </w:r>
    </w:p>
    <w:p w:rsidR="001F654E" w:rsidRPr="008271BF" w:rsidRDefault="001F654E" w:rsidP="00B50E0C">
      <w:pPr>
        <w:spacing w:before="120" w:after="120" w:line="312" w:lineRule="auto"/>
        <w:ind w:firstLine="720"/>
        <w:jc w:val="both"/>
        <w:rPr>
          <w:rFonts w:ascii="Times New Roman" w:hAnsi="Times New Roman" w:cs="Times New Roman"/>
          <w:sz w:val="28"/>
          <w:szCs w:val="28"/>
          <w:lang w:val="pt-BR"/>
        </w:rPr>
      </w:pPr>
      <w:r w:rsidRPr="008271BF">
        <w:rPr>
          <w:rFonts w:ascii="Times New Roman" w:hAnsi="Times New Roman" w:cs="Times New Roman"/>
          <w:sz w:val="28"/>
          <w:szCs w:val="28"/>
          <w:lang w:val="pt-BR"/>
        </w:rPr>
        <w:t xml:space="preserve">- Cột 3 </w:t>
      </w:r>
      <w:r w:rsidRPr="008271BF">
        <w:rPr>
          <w:rFonts w:ascii="Times New Roman" w:hAnsi="Times New Roman" w:cs="Times New Roman"/>
          <w:i/>
          <w:sz w:val="28"/>
          <w:szCs w:val="28"/>
          <w:lang w:val="pt-BR"/>
        </w:rPr>
        <w:t xml:space="preserve">(Tổng số </w:t>
      </w:r>
      <w:r w:rsidR="00F459F9" w:rsidRPr="008271BF">
        <w:rPr>
          <w:rFonts w:ascii="Times New Roman" w:hAnsi="Times New Roman" w:cs="Times New Roman"/>
          <w:i/>
          <w:sz w:val="28"/>
          <w:szCs w:val="28"/>
          <w:lang w:val="pt-BR"/>
        </w:rPr>
        <w:t xml:space="preserve">bị can, </w:t>
      </w:r>
      <w:r w:rsidRPr="008271BF">
        <w:rPr>
          <w:rFonts w:ascii="Times New Roman" w:hAnsi="Times New Roman" w:cs="Times New Roman"/>
          <w:i/>
          <w:sz w:val="28"/>
          <w:szCs w:val="28"/>
          <w:lang w:val="pt-BR"/>
        </w:rPr>
        <w:t xml:space="preserve">bị cáo Tòa án đã thụ lý): </w:t>
      </w:r>
      <w:r w:rsidRPr="008271BF">
        <w:rPr>
          <w:rFonts w:ascii="Times New Roman" w:hAnsi="Times New Roman" w:cs="Times New Roman"/>
          <w:sz w:val="28"/>
          <w:szCs w:val="28"/>
          <w:lang w:val="pt-BR"/>
        </w:rPr>
        <w:t>Thống kê số bị can, bị cáo Tòa án đã thụ lý giải quyết, bao gồm số mới thụ lý và số còn lại của kỳ thống kê trướ</w:t>
      </w:r>
      <w:r w:rsidR="00D56B00">
        <w:rPr>
          <w:rFonts w:ascii="Times New Roman" w:hAnsi="Times New Roman" w:cs="Times New Roman"/>
          <w:sz w:val="28"/>
          <w:szCs w:val="28"/>
          <w:lang w:val="pt-BR"/>
        </w:rPr>
        <w:t>c.</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sidRPr="008271BF">
        <w:rPr>
          <w:rFonts w:ascii="Times New Roman" w:hAnsi="Times New Roman" w:cs="Times New Roman"/>
          <w:sz w:val="28"/>
          <w:szCs w:val="28"/>
          <w:lang w:val="pt-BR"/>
        </w:rPr>
        <w:t xml:space="preserve">- Cột 4 </w:t>
      </w:r>
      <w:r w:rsidRPr="008271BF">
        <w:rPr>
          <w:rFonts w:ascii="Times New Roman" w:hAnsi="Times New Roman" w:cs="Times New Roman"/>
          <w:i/>
          <w:sz w:val="28"/>
          <w:szCs w:val="28"/>
          <w:lang w:val="pt-BR"/>
        </w:rPr>
        <w:t xml:space="preserve">(Tr. đó: </w:t>
      </w:r>
      <w:r w:rsidR="008271BF">
        <w:rPr>
          <w:rFonts w:ascii="Times New Roman" w:hAnsi="Times New Roman" w:cs="Times New Roman"/>
          <w:i/>
          <w:sz w:val="28"/>
          <w:szCs w:val="28"/>
          <w:lang w:val="pt-BR"/>
        </w:rPr>
        <w:t>B</w:t>
      </w:r>
      <w:r w:rsidRPr="008271BF">
        <w:rPr>
          <w:rFonts w:ascii="Times New Roman" w:hAnsi="Times New Roman" w:cs="Times New Roman"/>
          <w:i/>
          <w:sz w:val="28"/>
          <w:szCs w:val="28"/>
          <w:lang w:val="pt-BR"/>
        </w:rPr>
        <w:t>ị can, bị cáo bị tạm giam)</w:t>
      </w:r>
      <w:r w:rsidRPr="008271BF">
        <w:rPr>
          <w:rFonts w:ascii="Times New Roman" w:hAnsi="Times New Roman" w:cs="Times New Roman"/>
          <w:sz w:val="28"/>
          <w:szCs w:val="28"/>
          <w:lang w:val="pt-BR"/>
        </w:rPr>
        <w:t>:</w:t>
      </w:r>
      <w:r w:rsidRPr="00FC10C0">
        <w:rPr>
          <w:rFonts w:ascii="Times New Roman" w:hAnsi="Times New Roman" w:cs="Times New Roman"/>
          <w:sz w:val="28"/>
          <w:szCs w:val="28"/>
          <w:lang w:val="pt-BR"/>
        </w:rPr>
        <w:t xml:space="preserve"> Thống kê số </w:t>
      </w:r>
      <w:r>
        <w:rPr>
          <w:rFonts w:ascii="Times New Roman" w:hAnsi="Times New Roman" w:cs="Times New Roman"/>
          <w:sz w:val="28"/>
          <w:szCs w:val="28"/>
          <w:lang w:val="pt-BR"/>
        </w:rPr>
        <w:t>bị can, b</w:t>
      </w:r>
      <w:r w:rsidRPr="00FC10C0">
        <w:rPr>
          <w:rFonts w:ascii="Times New Roman" w:hAnsi="Times New Roman" w:cs="Times New Roman"/>
          <w:sz w:val="28"/>
          <w:szCs w:val="28"/>
          <w:lang w:val="pt-BR"/>
        </w:rPr>
        <w:t>ị cáo bị tạm giam</w:t>
      </w:r>
      <w:r>
        <w:rPr>
          <w:rFonts w:ascii="Times New Roman" w:hAnsi="Times New Roman" w:cs="Times New Roman"/>
          <w:sz w:val="28"/>
          <w:szCs w:val="28"/>
          <w:lang w:val="pt-BR"/>
        </w:rPr>
        <w:t xml:space="preserve"> trong giai đoạn xét xử sơ thẩm. C</w:t>
      </w:r>
      <w:r w:rsidRPr="00FC10C0">
        <w:rPr>
          <w:rFonts w:ascii="Times New Roman" w:hAnsi="Times New Roman" w:cs="Times New Roman"/>
          <w:sz w:val="28"/>
          <w:szCs w:val="28"/>
          <w:lang w:val="pt-BR"/>
        </w:rPr>
        <w:t xml:space="preserve">hỉ tính những </w:t>
      </w:r>
      <w:r>
        <w:rPr>
          <w:rFonts w:ascii="Times New Roman" w:hAnsi="Times New Roman" w:cs="Times New Roman"/>
          <w:sz w:val="28"/>
          <w:szCs w:val="28"/>
          <w:lang w:val="pt-BR"/>
        </w:rPr>
        <w:t xml:space="preserve">bị can, </w:t>
      </w:r>
      <w:r w:rsidRPr="00FC10C0">
        <w:rPr>
          <w:rFonts w:ascii="Times New Roman" w:hAnsi="Times New Roman" w:cs="Times New Roman"/>
          <w:sz w:val="28"/>
          <w:szCs w:val="28"/>
          <w:lang w:val="pt-BR"/>
        </w:rPr>
        <w:t>bị cáo đã hoặc đang bị tạm giam trong giai đoạn xét xử</w:t>
      </w:r>
      <w:r>
        <w:rPr>
          <w:rFonts w:ascii="Times New Roman" w:hAnsi="Times New Roman" w:cs="Times New Roman"/>
          <w:sz w:val="28"/>
          <w:szCs w:val="28"/>
          <w:lang w:val="pt-BR"/>
        </w:rPr>
        <w:t>,</w:t>
      </w:r>
      <w:r w:rsidRPr="00FC10C0">
        <w:rPr>
          <w:rFonts w:ascii="Times New Roman" w:hAnsi="Times New Roman" w:cs="Times New Roman"/>
          <w:sz w:val="28"/>
          <w:szCs w:val="28"/>
          <w:lang w:val="pt-BR"/>
        </w:rPr>
        <w:t xml:space="preserve"> </w:t>
      </w:r>
      <w:r>
        <w:rPr>
          <w:rFonts w:ascii="Times New Roman" w:hAnsi="Times New Roman" w:cs="Times New Roman"/>
          <w:sz w:val="28"/>
          <w:szCs w:val="28"/>
          <w:lang w:val="pt-BR"/>
        </w:rPr>
        <w:t>k</w:t>
      </w:r>
      <w:r w:rsidRPr="00FC10C0">
        <w:rPr>
          <w:rFonts w:ascii="Times New Roman" w:hAnsi="Times New Roman" w:cs="Times New Roman"/>
          <w:sz w:val="28"/>
          <w:szCs w:val="28"/>
          <w:lang w:val="pt-BR"/>
        </w:rPr>
        <w:t>hông thống kê những bị can, bị cáo mà giai đoạn điều tra, truy tố bị tạm giam nhưng trước khi Tòa án thụ lý giải quyết đã được thay đổi bằng biện pháp ngăn chặn khác không phải là tạm giam.</w:t>
      </w:r>
    </w:p>
    <w:p w:rsidR="00FC10C0" w:rsidRPr="00FC10C0" w:rsidRDefault="00FC10C0"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Cộ</w:t>
      </w:r>
      <w:r>
        <w:rPr>
          <w:rFonts w:ascii="Times New Roman" w:hAnsi="Times New Roman" w:cs="Times New Roman"/>
          <w:sz w:val="28"/>
          <w:szCs w:val="28"/>
          <w:lang w:val="pt-BR"/>
        </w:rPr>
        <w:t xml:space="preserve">t </w:t>
      </w:r>
      <w:r w:rsidR="00F459F9">
        <w:rPr>
          <w:rFonts w:ascii="Times New Roman" w:hAnsi="Times New Roman" w:cs="Times New Roman"/>
          <w:sz w:val="28"/>
          <w:szCs w:val="28"/>
          <w:lang w:val="pt-BR"/>
        </w:rPr>
        <w:t>5</w:t>
      </w:r>
      <w:r>
        <w:rPr>
          <w:rFonts w:ascii="Times New Roman" w:hAnsi="Times New Roman" w:cs="Times New Roman"/>
          <w:sz w:val="28"/>
          <w:szCs w:val="28"/>
          <w:lang w:val="pt-BR"/>
        </w:rPr>
        <w:t xml:space="preserve"> </w:t>
      </w:r>
      <w:r w:rsidRPr="00AA51B5">
        <w:rPr>
          <w:rFonts w:ascii="Times New Roman" w:hAnsi="Times New Roman" w:cs="Times New Roman"/>
          <w:i/>
          <w:sz w:val="28"/>
          <w:szCs w:val="28"/>
          <w:lang w:val="pt-BR"/>
        </w:rPr>
        <w:t>(Số bị cáo Tòa án đã xét xử)</w:t>
      </w:r>
      <w:r w:rsidRPr="00FC10C0">
        <w:rPr>
          <w:rFonts w:ascii="Times New Roman" w:hAnsi="Times New Roman" w:cs="Times New Roman"/>
          <w:sz w:val="28"/>
          <w:szCs w:val="28"/>
          <w:lang w:val="pt-BR"/>
        </w:rPr>
        <w:t>: Thống kê tổng số bị cáo mà Tòa án đã xét xử sơ thẩm trong kỳ thống kê</w:t>
      </w:r>
      <w:r>
        <w:rPr>
          <w:rFonts w:ascii="Times New Roman" w:hAnsi="Times New Roman" w:cs="Times New Roman"/>
          <w:sz w:val="28"/>
          <w:szCs w:val="28"/>
          <w:lang w:val="pt-BR"/>
        </w:rPr>
        <w:t>.</w:t>
      </w:r>
    </w:p>
    <w:p w:rsidR="00FC10C0" w:rsidRDefault="00FC10C0" w:rsidP="00B50E0C">
      <w:pPr>
        <w:spacing w:before="120" w:after="120" w:line="312" w:lineRule="auto"/>
        <w:ind w:firstLine="720"/>
        <w:jc w:val="both"/>
        <w:rPr>
          <w:rFonts w:ascii="Times New Roman" w:hAnsi="Times New Roman"/>
          <w:sz w:val="28"/>
          <w:szCs w:val="28"/>
          <w:lang w:val="pt-BR"/>
        </w:rPr>
      </w:pPr>
      <w:r>
        <w:rPr>
          <w:rFonts w:ascii="Times New Roman" w:hAnsi="Times New Roman" w:cs="Times New Roman"/>
          <w:sz w:val="28"/>
          <w:szCs w:val="28"/>
          <w:lang w:val="pt-BR"/>
        </w:rPr>
        <w:t xml:space="preserve">- Cột </w:t>
      </w:r>
      <w:r w:rsidR="00F459F9">
        <w:rPr>
          <w:rFonts w:ascii="Times New Roman" w:hAnsi="Times New Roman" w:cs="Times New Roman"/>
          <w:sz w:val="28"/>
          <w:szCs w:val="28"/>
          <w:lang w:val="pt-BR"/>
        </w:rPr>
        <w:t>6</w:t>
      </w:r>
      <w:r>
        <w:rPr>
          <w:rFonts w:ascii="Times New Roman" w:hAnsi="Times New Roman" w:cs="Times New Roman"/>
          <w:sz w:val="28"/>
          <w:szCs w:val="28"/>
          <w:lang w:val="pt-BR"/>
        </w:rPr>
        <w:t xml:space="preserve"> </w:t>
      </w:r>
      <w:r w:rsidRPr="002B37D5">
        <w:rPr>
          <w:rFonts w:ascii="Times New Roman" w:hAnsi="Times New Roman" w:cs="Times New Roman"/>
          <w:i/>
          <w:sz w:val="28"/>
          <w:szCs w:val="28"/>
          <w:lang w:val="pt-BR"/>
        </w:rPr>
        <w:t>(Số bị cáo từ đủ 1</w:t>
      </w:r>
      <w:r w:rsidR="00F459F9">
        <w:rPr>
          <w:rFonts w:ascii="Times New Roman" w:hAnsi="Times New Roman" w:cs="Times New Roman"/>
          <w:i/>
          <w:sz w:val="28"/>
          <w:szCs w:val="28"/>
          <w:lang w:val="pt-BR"/>
        </w:rPr>
        <w:t>6</w:t>
      </w:r>
      <w:r w:rsidRPr="002B37D5">
        <w:rPr>
          <w:rFonts w:ascii="Times New Roman" w:hAnsi="Times New Roman" w:cs="Times New Roman"/>
          <w:i/>
          <w:sz w:val="28"/>
          <w:szCs w:val="28"/>
          <w:lang w:val="pt-BR"/>
        </w:rPr>
        <w:t xml:space="preserve"> tuổi đến dưới 1</w:t>
      </w:r>
      <w:r w:rsidR="00F459F9">
        <w:rPr>
          <w:rFonts w:ascii="Times New Roman" w:hAnsi="Times New Roman" w:cs="Times New Roman"/>
          <w:i/>
          <w:sz w:val="28"/>
          <w:szCs w:val="28"/>
          <w:lang w:val="pt-BR"/>
        </w:rPr>
        <w:t>8</w:t>
      </w:r>
      <w:r w:rsidRPr="002B37D5">
        <w:rPr>
          <w:rFonts w:ascii="Times New Roman" w:hAnsi="Times New Roman" w:cs="Times New Roman"/>
          <w:i/>
          <w:sz w:val="28"/>
          <w:szCs w:val="28"/>
          <w:lang w:val="pt-BR"/>
        </w:rPr>
        <w:t xml:space="preserve"> tuổi</w:t>
      </w:r>
      <w:r w:rsidR="00475356" w:rsidRPr="002B37D5">
        <w:rPr>
          <w:rFonts w:ascii="Times New Roman" w:hAnsi="Times New Roman" w:cs="Times New Roman"/>
          <w:i/>
          <w:sz w:val="28"/>
          <w:szCs w:val="28"/>
          <w:lang w:val="pt-BR"/>
        </w:rPr>
        <w:t>)</w:t>
      </w:r>
      <w:r w:rsidR="00475356">
        <w:rPr>
          <w:rFonts w:ascii="Times New Roman" w:hAnsi="Times New Roman" w:cs="Times New Roman"/>
          <w:sz w:val="28"/>
          <w:szCs w:val="28"/>
          <w:lang w:val="pt-BR"/>
        </w:rPr>
        <w:t xml:space="preserve">: </w:t>
      </w:r>
      <w:r w:rsidR="00475356" w:rsidRPr="008E0D8C">
        <w:rPr>
          <w:rFonts w:ascii="Times New Roman" w:hAnsi="Times New Roman"/>
          <w:sz w:val="28"/>
          <w:szCs w:val="28"/>
          <w:lang w:val="pt-BR"/>
        </w:rPr>
        <w:t>Thống kê số bị c</w:t>
      </w:r>
      <w:r w:rsidR="00475356">
        <w:rPr>
          <w:rFonts w:ascii="Times New Roman" w:hAnsi="Times New Roman"/>
          <w:sz w:val="28"/>
          <w:szCs w:val="28"/>
          <w:lang w:val="pt-BR"/>
        </w:rPr>
        <w:t>áo mà Tòa án đã xét xử sơ thẩm</w:t>
      </w:r>
      <w:r w:rsidR="00475356" w:rsidRPr="008E0D8C">
        <w:rPr>
          <w:rFonts w:ascii="Times New Roman" w:hAnsi="Times New Roman"/>
          <w:sz w:val="28"/>
          <w:szCs w:val="28"/>
          <w:lang w:val="pt-BR"/>
        </w:rPr>
        <w:t xml:space="preserve"> </w:t>
      </w:r>
      <w:r w:rsidR="00475356">
        <w:rPr>
          <w:rFonts w:ascii="Times New Roman" w:hAnsi="Times New Roman"/>
          <w:sz w:val="28"/>
          <w:szCs w:val="28"/>
          <w:lang w:val="pt-BR"/>
        </w:rPr>
        <w:t xml:space="preserve">trong kỳ thống kê </w:t>
      </w:r>
      <w:r w:rsidR="00475356" w:rsidRPr="008E0D8C">
        <w:rPr>
          <w:rFonts w:ascii="Times New Roman" w:hAnsi="Times New Roman"/>
          <w:sz w:val="28"/>
          <w:szCs w:val="28"/>
          <w:lang w:val="pt-BR"/>
        </w:rPr>
        <w:t>có độ tuổi từ đủ 1</w:t>
      </w:r>
      <w:r w:rsidR="00F459F9">
        <w:rPr>
          <w:rFonts w:ascii="Times New Roman" w:hAnsi="Times New Roman"/>
          <w:sz w:val="28"/>
          <w:szCs w:val="28"/>
          <w:lang w:val="pt-BR"/>
        </w:rPr>
        <w:t>6</w:t>
      </w:r>
      <w:r w:rsidR="00475356" w:rsidRPr="008E0D8C">
        <w:rPr>
          <w:rFonts w:ascii="Times New Roman" w:hAnsi="Times New Roman"/>
          <w:sz w:val="28"/>
          <w:szCs w:val="28"/>
          <w:lang w:val="pt-BR"/>
        </w:rPr>
        <w:t xml:space="preserve"> tuổi đến dưới 1</w:t>
      </w:r>
      <w:r w:rsidR="00F459F9">
        <w:rPr>
          <w:rFonts w:ascii="Times New Roman" w:hAnsi="Times New Roman"/>
          <w:sz w:val="28"/>
          <w:szCs w:val="28"/>
          <w:lang w:val="pt-BR"/>
        </w:rPr>
        <w:t>8</w:t>
      </w:r>
      <w:r w:rsidR="00475356" w:rsidRPr="008E0D8C">
        <w:rPr>
          <w:rFonts w:ascii="Times New Roman" w:hAnsi="Times New Roman"/>
          <w:sz w:val="28"/>
          <w:szCs w:val="28"/>
          <w:lang w:val="pt-BR"/>
        </w:rPr>
        <w:t xml:space="preserve"> tuổi</w:t>
      </w:r>
      <w:r w:rsidR="00475356">
        <w:rPr>
          <w:rFonts w:ascii="Times New Roman" w:hAnsi="Times New Roman"/>
          <w:sz w:val="28"/>
          <w:szCs w:val="28"/>
          <w:lang w:val="pt-BR"/>
        </w:rPr>
        <w:t>.</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7 </w:t>
      </w:r>
      <w:r w:rsidRPr="002B37D5">
        <w:rPr>
          <w:rFonts w:ascii="Times New Roman" w:hAnsi="Times New Roman" w:cs="Times New Roman"/>
          <w:i/>
          <w:sz w:val="28"/>
          <w:szCs w:val="28"/>
          <w:lang w:val="pt-BR"/>
        </w:rPr>
        <w:t>(</w:t>
      </w:r>
      <w:r>
        <w:rPr>
          <w:rFonts w:ascii="Times New Roman" w:hAnsi="Times New Roman" w:cs="Times New Roman"/>
          <w:i/>
          <w:sz w:val="28"/>
          <w:szCs w:val="28"/>
          <w:lang w:val="pt-BR"/>
        </w:rPr>
        <w:t>P</w:t>
      </w:r>
      <w:r w:rsidRPr="002B37D5">
        <w:rPr>
          <w:rFonts w:ascii="Times New Roman" w:hAnsi="Times New Roman" w:cs="Times New Roman"/>
          <w:i/>
          <w:sz w:val="28"/>
          <w:szCs w:val="28"/>
          <w:lang w:val="pt-BR"/>
        </w:rPr>
        <w:t>hạm tội lần đầu)</w:t>
      </w:r>
      <w:r>
        <w:rPr>
          <w:rFonts w:ascii="Times New Roman" w:hAnsi="Times New Roman" w:cs="Times New Roman"/>
          <w:sz w:val="28"/>
          <w:szCs w:val="28"/>
          <w:lang w:val="pt-BR"/>
        </w:rPr>
        <w:t>: Thống kê số bị cáo phạm tội lần đầu Tòa án đã xét xử trong kỳ thống kê.</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Cộ</w:t>
      </w:r>
      <w:r w:rsidR="00B50E0C">
        <w:rPr>
          <w:rFonts w:ascii="Times New Roman" w:hAnsi="Times New Roman" w:cs="Times New Roman"/>
          <w:sz w:val="28"/>
          <w:szCs w:val="28"/>
          <w:lang w:val="pt-BR"/>
        </w:rPr>
        <w:t>t 8 và Cột</w:t>
      </w:r>
      <w:r>
        <w:rPr>
          <w:rFonts w:ascii="Times New Roman" w:hAnsi="Times New Roman" w:cs="Times New Roman"/>
          <w:sz w:val="28"/>
          <w:szCs w:val="28"/>
          <w:lang w:val="pt-BR"/>
        </w:rPr>
        <w:t xml:space="preserve"> 9 </w:t>
      </w:r>
      <w:r w:rsidRPr="002B37D5">
        <w:rPr>
          <w:rFonts w:ascii="Times New Roman" w:hAnsi="Times New Roman" w:cs="Times New Roman"/>
          <w:i/>
          <w:sz w:val="28"/>
          <w:szCs w:val="28"/>
          <w:lang w:val="pt-BR"/>
        </w:rPr>
        <w:t>(</w:t>
      </w:r>
      <w:r>
        <w:rPr>
          <w:rFonts w:ascii="Times New Roman" w:hAnsi="Times New Roman" w:cs="Times New Roman"/>
          <w:i/>
          <w:sz w:val="28"/>
          <w:szCs w:val="28"/>
          <w:lang w:val="pt-BR"/>
        </w:rPr>
        <w:t>T</w:t>
      </w:r>
      <w:r w:rsidRPr="002B37D5">
        <w:rPr>
          <w:rFonts w:ascii="Times New Roman" w:hAnsi="Times New Roman" w:cs="Times New Roman"/>
          <w:i/>
          <w:sz w:val="28"/>
          <w:szCs w:val="28"/>
          <w:lang w:val="pt-BR"/>
        </w:rPr>
        <w:t>ái phạ</w:t>
      </w:r>
      <w:r>
        <w:rPr>
          <w:rFonts w:ascii="Times New Roman" w:hAnsi="Times New Roman" w:cs="Times New Roman"/>
          <w:i/>
          <w:sz w:val="28"/>
          <w:szCs w:val="28"/>
          <w:lang w:val="pt-BR"/>
        </w:rPr>
        <w:t>m; T</w:t>
      </w:r>
      <w:r w:rsidRPr="002B37D5">
        <w:rPr>
          <w:rFonts w:ascii="Times New Roman" w:hAnsi="Times New Roman" w:cs="Times New Roman"/>
          <w:i/>
          <w:sz w:val="28"/>
          <w:szCs w:val="28"/>
          <w:lang w:val="pt-BR"/>
        </w:rPr>
        <w:t>ái phạm nguy hiểm)</w:t>
      </w:r>
      <w:r>
        <w:rPr>
          <w:rFonts w:ascii="Times New Roman" w:hAnsi="Times New Roman" w:cs="Times New Roman"/>
          <w:sz w:val="28"/>
          <w:szCs w:val="28"/>
          <w:lang w:val="pt-BR"/>
        </w:rPr>
        <w:t>: Thống kê số bị cáo tái phạm hoặc tái phạm nguy hiểm Tòa án đã xét xử trong kỳ thống kê.</w:t>
      </w:r>
    </w:p>
    <w:p w:rsidR="0043691F" w:rsidRDefault="00FC10C0"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w:t>
      </w:r>
      <w:r w:rsidR="0043691F">
        <w:rPr>
          <w:rFonts w:ascii="Times New Roman" w:hAnsi="Times New Roman" w:cs="Times New Roman"/>
          <w:sz w:val="28"/>
          <w:szCs w:val="28"/>
          <w:lang w:val="pt-BR"/>
        </w:rPr>
        <w:t>- Cột 1</w:t>
      </w:r>
      <w:r w:rsidR="00F459F9">
        <w:rPr>
          <w:rFonts w:ascii="Times New Roman" w:hAnsi="Times New Roman" w:cs="Times New Roman"/>
          <w:sz w:val="28"/>
          <w:szCs w:val="28"/>
          <w:lang w:val="pt-BR"/>
        </w:rPr>
        <w:t>0</w:t>
      </w:r>
      <w:r w:rsidR="0043691F">
        <w:rPr>
          <w:rFonts w:ascii="Times New Roman" w:hAnsi="Times New Roman" w:cs="Times New Roman"/>
          <w:sz w:val="28"/>
          <w:szCs w:val="28"/>
          <w:lang w:val="pt-BR"/>
        </w:rPr>
        <w:t xml:space="preserve"> </w:t>
      </w:r>
      <w:r w:rsidR="0043691F" w:rsidRPr="002B37D5">
        <w:rPr>
          <w:rFonts w:ascii="Times New Roman" w:hAnsi="Times New Roman" w:cs="Times New Roman"/>
          <w:i/>
          <w:sz w:val="28"/>
          <w:szCs w:val="28"/>
          <w:lang w:val="pt-BR"/>
        </w:rPr>
        <w:t>(Số bị cáo Tòa án tuyên không phạm tội)</w:t>
      </w:r>
      <w:r w:rsidR="0043691F">
        <w:rPr>
          <w:rFonts w:ascii="Times New Roman" w:hAnsi="Times New Roman" w:cs="Times New Roman"/>
          <w:sz w:val="28"/>
          <w:szCs w:val="28"/>
          <w:lang w:val="pt-BR"/>
        </w:rPr>
        <w:t>:</w:t>
      </w:r>
      <w:r w:rsidR="001402D5">
        <w:rPr>
          <w:rFonts w:ascii="Times New Roman" w:hAnsi="Times New Roman" w:cs="Times New Roman"/>
          <w:sz w:val="28"/>
          <w:szCs w:val="28"/>
          <w:lang w:val="pt-BR"/>
        </w:rPr>
        <w:t xml:space="preserve"> Thống kê số bị cáo Tòa án cấp sơ thẩm đã tuyên bị cáo không phạm tộ</w:t>
      </w:r>
      <w:r w:rsidR="00D56B00">
        <w:rPr>
          <w:rFonts w:ascii="Times New Roman" w:hAnsi="Times New Roman" w:cs="Times New Roman"/>
          <w:sz w:val="28"/>
          <w:szCs w:val="28"/>
          <w:lang w:val="pt-BR"/>
        </w:rPr>
        <w:t xml:space="preserve">i </w:t>
      </w:r>
      <w:r w:rsidR="001402D5">
        <w:rPr>
          <w:rFonts w:ascii="Times New Roman" w:hAnsi="Times New Roman" w:cs="Times New Roman"/>
          <w:sz w:val="28"/>
          <w:szCs w:val="28"/>
          <w:lang w:val="pt-BR"/>
        </w:rPr>
        <w:t>trong kỳ thống kê.</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11 </w:t>
      </w:r>
      <w:r w:rsidRPr="00F459F9">
        <w:rPr>
          <w:rFonts w:ascii="Times New Roman" w:hAnsi="Times New Roman" w:cs="Times New Roman"/>
          <w:i/>
          <w:sz w:val="28"/>
          <w:szCs w:val="28"/>
          <w:lang w:val="pt-BR"/>
        </w:rPr>
        <w:t>(Miễn hình phạt):</w:t>
      </w:r>
      <w:r>
        <w:rPr>
          <w:rFonts w:ascii="Times New Roman" w:hAnsi="Times New Roman" w:cs="Times New Roman"/>
          <w:sz w:val="28"/>
          <w:szCs w:val="28"/>
          <w:lang w:val="pt-BR"/>
        </w:rPr>
        <w:t xml:space="preserve"> Thống kê số bị cáo Tòa án cấp sơ thẩm đã tuyên miễn hình phạ</w:t>
      </w:r>
      <w:r w:rsidR="00D56B00">
        <w:rPr>
          <w:rFonts w:ascii="Times New Roman" w:hAnsi="Times New Roman" w:cs="Times New Roman"/>
          <w:sz w:val="28"/>
          <w:szCs w:val="28"/>
          <w:lang w:val="pt-BR"/>
        </w:rPr>
        <w:t xml:space="preserve">t </w:t>
      </w:r>
      <w:r>
        <w:rPr>
          <w:rFonts w:ascii="Times New Roman" w:hAnsi="Times New Roman" w:cs="Times New Roman"/>
          <w:sz w:val="28"/>
          <w:szCs w:val="28"/>
          <w:lang w:val="pt-BR"/>
        </w:rPr>
        <w:t>trong kỳ thống kê.</w:t>
      </w:r>
    </w:p>
    <w:p w:rsidR="001402D5" w:rsidRDefault="001402D5"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Cộ</w:t>
      </w:r>
      <w:r w:rsidR="00F459F9">
        <w:rPr>
          <w:rFonts w:ascii="Times New Roman" w:hAnsi="Times New Roman" w:cs="Times New Roman"/>
          <w:sz w:val="28"/>
          <w:szCs w:val="28"/>
          <w:lang w:val="pt-BR"/>
        </w:rPr>
        <w:t>t 12</w:t>
      </w:r>
      <w:r w:rsidR="00B50E0C">
        <w:rPr>
          <w:rFonts w:ascii="Times New Roman" w:hAnsi="Times New Roman" w:cs="Times New Roman"/>
          <w:sz w:val="28"/>
          <w:szCs w:val="28"/>
          <w:lang w:val="pt-BR"/>
        </w:rPr>
        <w:t>,</w:t>
      </w:r>
      <w:r>
        <w:rPr>
          <w:rFonts w:ascii="Times New Roman" w:hAnsi="Times New Roman" w:cs="Times New Roman"/>
          <w:sz w:val="28"/>
          <w:szCs w:val="28"/>
          <w:lang w:val="pt-BR"/>
        </w:rPr>
        <w:t xml:space="preserve"> 1</w:t>
      </w:r>
      <w:r w:rsidR="00B50E0C">
        <w:rPr>
          <w:rFonts w:ascii="Times New Roman" w:hAnsi="Times New Roman" w:cs="Times New Roman"/>
          <w:sz w:val="28"/>
          <w:szCs w:val="28"/>
          <w:lang w:val="pt-BR"/>
        </w:rPr>
        <w:t>3 và Cột</w:t>
      </w:r>
      <w:r w:rsidR="00F459F9">
        <w:rPr>
          <w:rFonts w:ascii="Times New Roman" w:hAnsi="Times New Roman" w:cs="Times New Roman"/>
          <w:sz w:val="28"/>
          <w:szCs w:val="28"/>
          <w:lang w:val="pt-BR"/>
        </w:rPr>
        <w:t xml:space="preserve"> 14</w:t>
      </w:r>
      <w:r>
        <w:rPr>
          <w:rFonts w:ascii="Times New Roman" w:hAnsi="Times New Roman" w:cs="Times New Roman"/>
          <w:sz w:val="28"/>
          <w:szCs w:val="28"/>
          <w:lang w:val="pt-BR"/>
        </w:rPr>
        <w:t xml:space="preserve"> </w:t>
      </w:r>
      <w:r w:rsidRPr="002B37D5">
        <w:rPr>
          <w:rFonts w:ascii="Times New Roman" w:hAnsi="Times New Roman" w:cs="Times New Roman"/>
          <w:i/>
          <w:sz w:val="28"/>
          <w:szCs w:val="28"/>
          <w:lang w:val="pt-BR"/>
        </w:rPr>
        <w:t>(Cảnh cáo; Phạt tiền; Cải tạo không giam giữ</w:t>
      </w:r>
      <w:r w:rsidR="00277854" w:rsidRPr="002B37D5">
        <w:rPr>
          <w:rFonts w:ascii="Times New Roman" w:hAnsi="Times New Roman" w:cs="Times New Roman"/>
          <w:i/>
          <w:sz w:val="28"/>
          <w:szCs w:val="28"/>
          <w:lang w:val="pt-BR"/>
        </w:rPr>
        <w:t>)</w:t>
      </w:r>
      <w:r w:rsidR="00277854">
        <w:rPr>
          <w:rFonts w:ascii="Times New Roman" w:hAnsi="Times New Roman" w:cs="Times New Roman"/>
          <w:sz w:val="28"/>
          <w:szCs w:val="28"/>
          <w:lang w:val="pt-BR"/>
        </w:rPr>
        <w:t>: Thống kê 3 loại hình phạt cụ thể mà Tòa án cấp sơ thẩm đã áp dụng đối với người dưới 18 tuổ</w:t>
      </w:r>
      <w:r w:rsidR="00D56B00">
        <w:rPr>
          <w:rFonts w:ascii="Times New Roman" w:hAnsi="Times New Roman" w:cs="Times New Roman"/>
          <w:sz w:val="28"/>
          <w:szCs w:val="28"/>
          <w:lang w:val="pt-BR"/>
        </w:rPr>
        <w:t>i</w:t>
      </w:r>
      <w:r w:rsidR="00277854">
        <w:rPr>
          <w:rFonts w:ascii="Times New Roman" w:hAnsi="Times New Roman" w:cs="Times New Roman"/>
          <w:sz w:val="28"/>
          <w:szCs w:val="28"/>
          <w:lang w:val="pt-BR"/>
        </w:rPr>
        <w:t xml:space="preserve"> trong kỳ thống kê. Tòa án áp dụng hình phạt nào thì thố</w:t>
      </w:r>
      <w:r w:rsidR="00680DB0">
        <w:rPr>
          <w:rFonts w:ascii="Times New Roman" w:hAnsi="Times New Roman" w:cs="Times New Roman"/>
          <w:sz w:val="28"/>
          <w:szCs w:val="28"/>
          <w:lang w:val="pt-BR"/>
        </w:rPr>
        <w:t>ng kê vào c</w:t>
      </w:r>
      <w:r w:rsidR="00277854">
        <w:rPr>
          <w:rFonts w:ascii="Times New Roman" w:hAnsi="Times New Roman" w:cs="Times New Roman"/>
          <w:sz w:val="28"/>
          <w:szCs w:val="28"/>
          <w:lang w:val="pt-BR"/>
        </w:rPr>
        <w:t>ột tương ứng.</w:t>
      </w:r>
    </w:p>
    <w:p w:rsidR="00277854" w:rsidRDefault="00277854"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Cộ</w:t>
      </w:r>
      <w:r w:rsidR="00F459F9">
        <w:rPr>
          <w:rFonts w:ascii="Times New Roman" w:hAnsi="Times New Roman" w:cs="Times New Roman"/>
          <w:sz w:val="28"/>
          <w:szCs w:val="28"/>
          <w:lang w:val="pt-BR"/>
        </w:rPr>
        <w:t>t 15</w:t>
      </w:r>
      <w:r>
        <w:rPr>
          <w:rFonts w:ascii="Times New Roman" w:hAnsi="Times New Roman" w:cs="Times New Roman"/>
          <w:sz w:val="28"/>
          <w:szCs w:val="28"/>
          <w:lang w:val="pt-BR"/>
        </w:rPr>
        <w:t xml:space="preserve"> </w:t>
      </w:r>
      <w:r w:rsidRPr="002B37D5">
        <w:rPr>
          <w:rFonts w:ascii="Times New Roman" w:hAnsi="Times New Roman" w:cs="Times New Roman"/>
          <w:i/>
          <w:sz w:val="28"/>
          <w:szCs w:val="28"/>
          <w:lang w:val="pt-BR"/>
        </w:rPr>
        <w:t>(Phạt tù cho hưởng án treo)</w:t>
      </w:r>
      <w:r>
        <w:rPr>
          <w:rFonts w:ascii="Times New Roman" w:hAnsi="Times New Roman" w:cs="Times New Roman"/>
          <w:sz w:val="28"/>
          <w:szCs w:val="28"/>
          <w:lang w:val="pt-BR"/>
        </w:rPr>
        <w:t>: Thống kê số bị cáo Tòa án cấp sơ thẩm đã tuyên bị cáo được hưở</w:t>
      </w:r>
      <w:r w:rsidR="00D56B00">
        <w:rPr>
          <w:rFonts w:ascii="Times New Roman" w:hAnsi="Times New Roman" w:cs="Times New Roman"/>
          <w:sz w:val="28"/>
          <w:szCs w:val="28"/>
          <w:lang w:val="pt-BR"/>
        </w:rPr>
        <w:t>ng án treo</w:t>
      </w:r>
      <w:r>
        <w:rPr>
          <w:rFonts w:ascii="Times New Roman" w:hAnsi="Times New Roman" w:cs="Times New Roman"/>
          <w:sz w:val="28"/>
          <w:szCs w:val="28"/>
          <w:lang w:val="pt-BR"/>
        </w:rPr>
        <w:t xml:space="preserve"> trong kỳ thống kê.</w:t>
      </w:r>
      <w:r w:rsidR="008C0505">
        <w:rPr>
          <w:rFonts w:ascii="Times New Roman" w:hAnsi="Times New Roman" w:cs="Times New Roman"/>
          <w:sz w:val="28"/>
          <w:szCs w:val="28"/>
          <w:lang w:val="pt-BR"/>
        </w:rPr>
        <w:t xml:space="preserve"> </w:t>
      </w:r>
      <w:r w:rsidR="008C0505" w:rsidRPr="008C0505">
        <w:rPr>
          <w:rFonts w:ascii="Times New Roman" w:hAnsi="Times New Roman" w:cs="Times New Roman"/>
          <w:i/>
          <w:sz w:val="28"/>
          <w:szCs w:val="28"/>
          <w:lang w:val="pt-BR"/>
        </w:rPr>
        <w:t xml:space="preserve">Số liệu này là số liệu độc lập, </w:t>
      </w:r>
      <w:r w:rsidR="008C0505" w:rsidRPr="008C0505">
        <w:rPr>
          <w:rFonts w:ascii="Times New Roman" w:hAnsi="Times New Roman" w:cs="Times New Roman"/>
          <w:b/>
          <w:i/>
          <w:sz w:val="28"/>
          <w:szCs w:val="28"/>
          <w:lang w:val="pt-BR"/>
        </w:rPr>
        <w:t>không</w:t>
      </w:r>
      <w:r w:rsidR="008C0505" w:rsidRPr="008C0505">
        <w:rPr>
          <w:rFonts w:ascii="Times New Roman" w:hAnsi="Times New Roman" w:cs="Times New Roman"/>
          <w:i/>
          <w:sz w:val="28"/>
          <w:szCs w:val="28"/>
          <w:lang w:val="pt-BR"/>
        </w:rPr>
        <w:t xml:space="preserve"> thuộc số liệu ở Cột 1</w:t>
      </w:r>
      <w:r w:rsidR="00F459F9">
        <w:rPr>
          <w:rFonts w:ascii="Times New Roman" w:hAnsi="Times New Roman" w:cs="Times New Roman"/>
          <w:i/>
          <w:sz w:val="28"/>
          <w:szCs w:val="28"/>
          <w:lang w:val="pt-BR"/>
        </w:rPr>
        <w:t>6</w:t>
      </w:r>
      <w:r w:rsidR="008C0505" w:rsidRPr="008C0505">
        <w:rPr>
          <w:rFonts w:ascii="Times New Roman" w:hAnsi="Times New Roman" w:cs="Times New Roman"/>
          <w:i/>
          <w:sz w:val="28"/>
          <w:szCs w:val="28"/>
          <w:lang w:val="pt-BR"/>
        </w:rPr>
        <w:t>.</w:t>
      </w:r>
    </w:p>
    <w:p w:rsidR="008C0505" w:rsidRDefault="008C0505"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Cộ</w:t>
      </w:r>
      <w:r w:rsidR="00F459F9">
        <w:rPr>
          <w:rFonts w:ascii="Times New Roman" w:hAnsi="Times New Roman" w:cs="Times New Roman"/>
          <w:sz w:val="28"/>
          <w:szCs w:val="28"/>
          <w:lang w:val="pt-BR"/>
        </w:rPr>
        <w:t>t 16</w:t>
      </w:r>
      <w:r w:rsidR="00B50E0C">
        <w:rPr>
          <w:rFonts w:ascii="Times New Roman" w:hAnsi="Times New Roman" w:cs="Times New Roman"/>
          <w:sz w:val="28"/>
          <w:szCs w:val="28"/>
          <w:lang w:val="pt-BR"/>
        </w:rPr>
        <w:t>,</w:t>
      </w:r>
      <w:r>
        <w:rPr>
          <w:rFonts w:ascii="Times New Roman" w:hAnsi="Times New Roman" w:cs="Times New Roman"/>
          <w:sz w:val="28"/>
          <w:szCs w:val="28"/>
          <w:lang w:val="pt-BR"/>
        </w:rPr>
        <w:t xml:space="preserve"> 1</w:t>
      </w:r>
      <w:r w:rsidR="00F459F9">
        <w:rPr>
          <w:rFonts w:ascii="Times New Roman" w:hAnsi="Times New Roman" w:cs="Times New Roman"/>
          <w:sz w:val="28"/>
          <w:szCs w:val="28"/>
          <w:lang w:val="pt-BR"/>
        </w:rPr>
        <w:t>7</w:t>
      </w:r>
      <w:r w:rsidR="00B50E0C">
        <w:rPr>
          <w:rFonts w:ascii="Times New Roman" w:hAnsi="Times New Roman" w:cs="Times New Roman"/>
          <w:sz w:val="28"/>
          <w:szCs w:val="28"/>
          <w:lang w:val="pt-BR"/>
        </w:rPr>
        <w:t xml:space="preserve"> và Cột</w:t>
      </w:r>
      <w:r>
        <w:rPr>
          <w:rFonts w:ascii="Times New Roman" w:hAnsi="Times New Roman" w:cs="Times New Roman"/>
          <w:sz w:val="28"/>
          <w:szCs w:val="28"/>
          <w:lang w:val="pt-BR"/>
        </w:rPr>
        <w:t xml:space="preserve"> 1</w:t>
      </w:r>
      <w:r w:rsidR="00F459F9">
        <w:rPr>
          <w:rFonts w:ascii="Times New Roman" w:hAnsi="Times New Roman" w:cs="Times New Roman"/>
          <w:sz w:val="28"/>
          <w:szCs w:val="28"/>
          <w:lang w:val="pt-BR"/>
        </w:rPr>
        <w:t>8</w:t>
      </w:r>
      <w:r>
        <w:rPr>
          <w:rFonts w:ascii="Times New Roman" w:hAnsi="Times New Roman" w:cs="Times New Roman"/>
          <w:sz w:val="28"/>
          <w:szCs w:val="28"/>
          <w:lang w:val="pt-BR"/>
        </w:rPr>
        <w:t xml:space="preserve"> </w:t>
      </w:r>
      <w:r w:rsidRPr="002B37D5">
        <w:rPr>
          <w:rFonts w:ascii="Times New Roman" w:hAnsi="Times New Roman" w:cs="Times New Roman"/>
          <w:i/>
          <w:sz w:val="28"/>
          <w:szCs w:val="28"/>
          <w:lang w:val="pt-BR"/>
        </w:rPr>
        <w:t>(3 năm tù trở xuống; Trên 3 năm tù đến 7 năm tù; Trên 7 năm tù)</w:t>
      </w:r>
      <w:r>
        <w:rPr>
          <w:rFonts w:ascii="Times New Roman" w:hAnsi="Times New Roman" w:cs="Times New Roman"/>
          <w:sz w:val="28"/>
          <w:szCs w:val="28"/>
          <w:lang w:val="pt-BR"/>
        </w:rPr>
        <w:t>: Thống kê số bị cáo Tòa án đã tuyên hình phạt tù có thời hạn (tù giam), trong kỳ thống kê. Tòa án áp dụng mức hình phạt nào thì thố</w:t>
      </w:r>
      <w:r w:rsidR="00DA2C14">
        <w:rPr>
          <w:rFonts w:ascii="Times New Roman" w:hAnsi="Times New Roman" w:cs="Times New Roman"/>
          <w:sz w:val="28"/>
          <w:szCs w:val="28"/>
          <w:lang w:val="pt-BR"/>
        </w:rPr>
        <w:t>ng kê vào c</w:t>
      </w:r>
      <w:r>
        <w:rPr>
          <w:rFonts w:ascii="Times New Roman" w:hAnsi="Times New Roman" w:cs="Times New Roman"/>
          <w:sz w:val="28"/>
          <w:szCs w:val="28"/>
          <w:lang w:val="pt-BR"/>
        </w:rPr>
        <w:t>ột tương ứng.</w:t>
      </w:r>
    </w:p>
    <w:p w:rsidR="00F459F9" w:rsidRPr="00FC10C0" w:rsidRDefault="00F459F9"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Cột </w:t>
      </w:r>
      <w:r>
        <w:rPr>
          <w:rFonts w:ascii="Times New Roman" w:hAnsi="Times New Roman" w:cs="Times New Roman"/>
          <w:sz w:val="28"/>
          <w:szCs w:val="28"/>
          <w:lang w:val="pt-BR"/>
        </w:rPr>
        <w:t xml:space="preserve">19 </w:t>
      </w:r>
      <w:r w:rsidRPr="002B37D5">
        <w:rPr>
          <w:rFonts w:ascii="Times New Roman" w:hAnsi="Times New Roman" w:cs="Times New Roman"/>
          <w:i/>
          <w:sz w:val="28"/>
          <w:szCs w:val="28"/>
          <w:lang w:val="pt-BR"/>
        </w:rPr>
        <w:t>(Tòa án đình chỉ xét xử)</w:t>
      </w:r>
      <w:r w:rsidRPr="00FC10C0">
        <w:rPr>
          <w:rFonts w:ascii="Times New Roman" w:hAnsi="Times New Roman" w:cs="Times New Roman"/>
          <w:sz w:val="28"/>
          <w:szCs w:val="28"/>
          <w:lang w:val="pt-BR"/>
        </w:rPr>
        <w:t>: Thống kê số bị can, bị cáo Tòa án đã đình chỉ xét xử trong kỳ thống kê</w:t>
      </w:r>
      <w:r>
        <w:rPr>
          <w:rFonts w:ascii="Times New Roman" w:hAnsi="Times New Roman" w:cs="Times New Roman"/>
          <w:sz w:val="28"/>
          <w:szCs w:val="28"/>
          <w:lang w:val="pt-BR"/>
        </w:rPr>
        <w:t>.</w:t>
      </w:r>
    </w:p>
    <w:p w:rsidR="00F459F9" w:rsidRPr="00FC10C0" w:rsidRDefault="00F459F9"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Cột </w:t>
      </w:r>
      <w:r w:rsidR="0010780E">
        <w:rPr>
          <w:rFonts w:ascii="Times New Roman" w:hAnsi="Times New Roman" w:cs="Times New Roman"/>
          <w:sz w:val="28"/>
          <w:szCs w:val="28"/>
          <w:lang w:val="pt-BR"/>
        </w:rPr>
        <w:t>20</w:t>
      </w:r>
      <w:r>
        <w:rPr>
          <w:rFonts w:ascii="Times New Roman" w:hAnsi="Times New Roman" w:cs="Times New Roman"/>
          <w:sz w:val="28"/>
          <w:szCs w:val="28"/>
          <w:lang w:val="pt-BR"/>
        </w:rPr>
        <w:t xml:space="preserve"> </w:t>
      </w:r>
      <w:r w:rsidRPr="002B37D5">
        <w:rPr>
          <w:rFonts w:ascii="Times New Roman" w:hAnsi="Times New Roman" w:cs="Times New Roman"/>
          <w:i/>
          <w:sz w:val="28"/>
          <w:szCs w:val="28"/>
          <w:lang w:val="pt-BR"/>
        </w:rPr>
        <w:t>(Miễn TNHS)</w:t>
      </w:r>
      <w:r w:rsidRPr="00FC10C0">
        <w:rPr>
          <w:rFonts w:ascii="Times New Roman" w:hAnsi="Times New Roman" w:cs="Times New Roman"/>
          <w:sz w:val="28"/>
          <w:szCs w:val="28"/>
          <w:lang w:val="pt-BR"/>
        </w:rPr>
        <w:t>: Thống kê số bị can Tòa án đã ra quyết định đình chỉ miễn trách nhiệm hình sự</w:t>
      </w:r>
      <w:r w:rsidR="0010780E">
        <w:rPr>
          <w:rFonts w:ascii="Times New Roman" w:hAnsi="Times New Roman" w:cs="Times New Roman"/>
          <w:sz w:val="28"/>
          <w:szCs w:val="28"/>
          <w:lang w:val="pt-BR"/>
        </w:rPr>
        <w:t xml:space="preserve"> trong kỳ thống kê</w:t>
      </w:r>
      <w:r>
        <w:rPr>
          <w:rFonts w:ascii="Times New Roman" w:hAnsi="Times New Roman" w:cs="Times New Roman"/>
          <w:sz w:val="28"/>
          <w:szCs w:val="28"/>
          <w:lang w:val="pt-BR"/>
        </w:rPr>
        <w:t>.</w:t>
      </w:r>
      <w:r w:rsidRPr="00FC10C0">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Số liệu này thuộc số liệu ở Cột </w:t>
      </w:r>
      <w:r w:rsidR="0010780E">
        <w:rPr>
          <w:rFonts w:ascii="Times New Roman" w:hAnsi="Times New Roman" w:cs="Times New Roman"/>
          <w:sz w:val="28"/>
          <w:szCs w:val="28"/>
          <w:lang w:val="pt-BR"/>
        </w:rPr>
        <w:t>19</w:t>
      </w:r>
      <w:r>
        <w:rPr>
          <w:rFonts w:ascii="Times New Roman" w:hAnsi="Times New Roman" w:cs="Times New Roman"/>
          <w:sz w:val="28"/>
          <w:szCs w:val="28"/>
          <w:lang w:val="pt-BR"/>
        </w:rPr>
        <w:t>.</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Cộ</w:t>
      </w:r>
      <w:r w:rsidR="0010780E">
        <w:rPr>
          <w:rFonts w:ascii="Times New Roman" w:hAnsi="Times New Roman" w:cs="Times New Roman"/>
          <w:sz w:val="28"/>
          <w:szCs w:val="28"/>
          <w:lang w:val="pt-BR"/>
        </w:rPr>
        <w:t>t 21</w:t>
      </w:r>
      <w:r>
        <w:rPr>
          <w:rFonts w:ascii="Times New Roman" w:hAnsi="Times New Roman" w:cs="Times New Roman"/>
          <w:sz w:val="28"/>
          <w:szCs w:val="28"/>
          <w:lang w:val="pt-BR"/>
        </w:rPr>
        <w:t xml:space="preserve"> </w:t>
      </w:r>
      <w:r w:rsidRPr="002B37D5">
        <w:rPr>
          <w:rFonts w:ascii="Times New Roman" w:hAnsi="Times New Roman" w:cs="Times New Roman"/>
          <w:i/>
          <w:sz w:val="28"/>
          <w:szCs w:val="28"/>
          <w:lang w:val="pt-BR"/>
        </w:rPr>
        <w:t>(Tòa án ra quyết định đình chỉ do Viện Kiểm sát rút quyết định truy tố vì có căn cứ được miễn TNHS)</w:t>
      </w:r>
      <w:r w:rsidRPr="00FC10C0">
        <w:rPr>
          <w:rFonts w:ascii="Times New Roman" w:hAnsi="Times New Roman" w:cs="Times New Roman"/>
          <w:sz w:val="28"/>
          <w:szCs w:val="28"/>
          <w:lang w:val="pt-BR"/>
        </w:rPr>
        <w:t xml:space="preserve">: Thống kê số bị can Tòa án ra quyết định đình chỉ do Viện Kiểm sát rút quyết định truy tố vì có căn cứ được miễn </w:t>
      </w:r>
      <w:r>
        <w:rPr>
          <w:rFonts w:ascii="Times New Roman" w:hAnsi="Times New Roman" w:cs="Times New Roman"/>
          <w:sz w:val="28"/>
          <w:szCs w:val="28"/>
          <w:lang w:val="pt-BR"/>
        </w:rPr>
        <w:t>trách nhiệm hình sự</w:t>
      </w:r>
      <w:r w:rsidR="0010780E">
        <w:rPr>
          <w:rFonts w:ascii="Times New Roman" w:hAnsi="Times New Roman" w:cs="Times New Roman"/>
          <w:sz w:val="28"/>
          <w:szCs w:val="28"/>
          <w:lang w:val="pt-BR"/>
        </w:rPr>
        <w:t xml:space="preserve"> trong kỳ thống kê</w:t>
      </w:r>
      <w:r>
        <w:rPr>
          <w:rFonts w:ascii="Times New Roman" w:hAnsi="Times New Roman" w:cs="Times New Roman"/>
          <w:sz w:val="28"/>
          <w:szCs w:val="28"/>
          <w:lang w:val="pt-BR"/>
        </w:rPr>
        <w:t>. Số liệu này thuộc số liệu ở Cộ</w:t>
      </w:r>
      <w:r w:rsidR="0010780E">
        <w:rPr>
          <w:rFonts w:ascii="Times New Roman" w:hAnsi="Times New Roman" w:cs="Times New Roman"/>
          <w:sz w:val="28"/>
          <w:szCs w:val="28"/>
          <w:lang w:val="pt-BR"/>
        </w:rPr>
        <w:t>t 19</w:t>
      </w:r>
      <w:r>
        <w:rPr>
          <w:rFonts w:ascii="Times New Roman" w:hAnsi="Times New Roman" w:cs="Times New Roman"/>
          <w:sz w:val="28"/>
          <w:szCs w:val="28"/>
          <w:lang w:val="pt-BR"/>
        </w:rPr>
        <w:t>.</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w:t>
      </w:r>
      <w:r w:rsidR="0010780E">
        <w:rPr>
          <w:rFonts w:ascii="Times New Roman" w:hAnsi="Times New Roman" w:cs="Times New Roman"/>
          <w:sz w:val="28"/>
          <w:szCs w:val="28"/>
          <w:lang w:val="pt-BR"/>
        </w:rPr>
        <w:t>22</w:t>
      </w:r>
      <w:r>
        <w:rPr>
          <w:rFonts w:ascii="Times New Roman" w:hAnsi="Times New Roman" w:cs="Times New Roman"/>
          <w:sz w:val="28"/>
          <w:szCs w:val="28"/>
          <w:lang w:val="pt-BR"/>
        </w:rPr>
        <w:t xml:space="preserve"> </w:t>
      </w:r>
      <w:r w:rsidR="00D56B00">
        <w:rPr>
          <w:rFonts w:ascii="Times New Roman" w:hAnsi="Times New Roman" w:cs="Times New Roman"/>
          <w:i/>
          <w:sz w:val="28"/>
          <w:szCs w:val="28"/>
          <w:lang w:val="pt-BR"/>
        </w:rPr>
        <w:t xml:space="preserve">(Tòa án </w:t>
      </w:r>
      <w:r w:rsidRPr="002B37D5">
        <w:rPr>
          <w:rFonts w:ascii="Times New Roman" w:hAnsi="Times New Roman" w:cs="Times New Roman"/>
          <w:i/>
          <w:sz w:val="28"/>
          <w:szCs w:val="28"/>
          <w:lang w:val="pt-BR"/>
        </w:rPr>
        <w:t>áp dụng biệ</w:t>
      </w:r>
      <w:r w:rsidR="00D56B00">
        <w:rPr>
          <w:rFonts w:ascii="Times New Roman" w:hAnsi="Times New Roman" w:cs="Times New Roman"/>
          <w:i/>
          <w:sz w:val="28"/>
          <w:szCs w:val="28"/>
          <w:lang w:val="pt-BR"/>
        </w:rPr>
        <w:t xml:space="preserve">n pháp </w:t>
      </w:r>
      <w:r w:rsidRPr="002B37D5">
        <w:rPr>
          <w:rFonts w:ascii="Times New Roman" w:hAnsi="Times New Roman" w:cs="Times New Roman"/>
          <w:i/>
          <w:sz w:val="28"/>
          <w:szCs w:val="28"/>
          <w:lang w:val="pt-BR"/>
        </w:rPr>
        <w:t>giáo dục tại xã, phườ</w:t>
      </w:r>
      <w:r w:rsidR="00D56B00">
        <w:rPr>
          <w:rFonts w:ascii="Times New Roman" w:hAnsi="Times New Roman" w:cs="Times New Roman"/>
          <w:i/>
          <w:sz w:val="28"/>
          <w:szCs w:val="28"/>
          <w:lang w:val="pt-BR"/>
        </w:rPr>
        <w:t xml:space="preserve">ng, </w:t>
      </w:r>
      <w:r w:rsidRPr="002B37D5">
        <w:rPr>
          <w:rFonts w:ascii="Times New Roman" w:hAnsi="Times New Roman" w:cs="Times New Roman"/>
          <w:i/>
          <w:sz w:val="28"/>
          <w:szCs w:val="28"/>
          <w:lang w:val="pt-BR"/>
        </w:rPr>
        <w:t>thị trấn)</w:t>
      </w:r>
      <w:r>
        <w:rPr>
          <w:rFonts w:ascii="Times New Roman" w:hAnsi="Times New Roman" w:cs="Times New Roman"/>
          <w:sz w:val="28"/>
          <w:szCs w:val="28"/>
          <w:lang w:val="pt-BR"/>
        </w:rPr>
        <w:t>: Thống kê số bị can Tòa án quyết định miễn trách nhiệm hình sự và áp dụng biện pháp giáo dục tại xã, phường, thị trấn</w:t>
      </w:r>
      <w:r w:rsidR="0010780E">
        <w:rPr>
          <w:rFonts w:ascii="Times New Roman" w:hAnsi="Times New Roman" w:cs="Times New Roman"/>
          <w:sz w:val="28"/>
          <w:szCs w:val="28"/>
          <w:lang w:val="pt-BR"/>
        </w:rPr>
        <w:t xml:space="preserve"> trong kỳ thống kê</w:t>
      </w:r>
      <w:r>
        <w:rPr>
          <w:rFonts w:ascii="Times New Roman" w:hAnsi="Times New Roman" w:cs="Times New Roman"/>
          <w:sz w:val="28"/>
          <w:szCs w:val="28"/>
          <w:lang w:val="pt-BR"/>
        </w:rPr>
        <w:t>.</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w:t>
      </w:r>
      <w:r w:rsidR="0010780E">
        <w:rPr>
          <w:rFonts w:ascii="Times New Roman" w:hAnsi="Times New Roman" w:cs="Times New Roman"/>
          <w:sz w:val="28"/>
          <w:szCs w:val="28"/>
          <w:lang w:val="pt-BR"/>
        </w:rPr>
        <w:t>23</w:t>
      </w:r>
      <w:r>
        <w:rPr>
          <w:rFonts w:ascii="Times New Roman" w:hAnsi="Times New Roman" w:cs="Times New Roman"/>
          <w:sz w:val="28"/>
          <w:szCs w:val="28"/>
          <w:lang w:val="pt-BR"/>
        </w:rPr>
        <w:t xml:space="preserve"> </w:t>
      </w:r>
      <w:r w:rsidRPr="002B37D5">
        <w:rPr>
          <w:rFonts w:ascii="Times New Roman" w:hAnsi="Times New Roman" w:cs="Times New Roman"/>
          <w:i/>
          <w:sz w:val="28"/>
          <w:szCs w:val="28"/>
          <w:lang w:val="pt-BR"/>
        </w:rPr>
        <w:t>(Số người bị</w:t>
      </w:r>
      <w:r w:rsidR="00D56B00">
        <w:rPr>
          <w:rFonts w:ascii="Times New Roman" w:hAnsi="Times New Roman" w:cs="Times New Roman"/>
          <w:i/>
          <w:sz w:val="28"/>
          <w:szCs w:val="28"/>
          <w:lang w:val="pt-BR"/>
        </w:rPr>
        <w:t xml:space="preserve"> </w:t>
      </w:r>
      <w:r w:rsidRPr="002B37D5">
        <w:rPr>
          <w:rFonts w:ascii="Times New Roman" w:hAnsi="Times New Roman" w:cs="Times New Roman"/>
          <w:i/>
          <w:sz w:val="28"/>
          <w:szCs w:val="28"/>
          <w:lang w:val="pt-BR"/>
        </w:rPr>
        <w:t>Tòa án áp dụ</w:t>
      </w:r>
      <w:r w:rsidR="00D56B00">
        <w:rPr>
          <w:rFonts w:ascii="Times New Roman" w:hAnsi="Times New Roman" w:cs="Times New Roman"/>
          <w:i/>
          <w:sz w:val="28"/>
          <w:szCs w:val="28"/>
          <w:lang w:val="pt-BR"/>
        </w:rPr>
        <w:t xml:space="preserve">ng </w:t>
      </w:r>
      <w:r w:rsidRPr="002B37D5">
        <w:rPr>
          <w:rFonts w:ascii="Times New Roman" w:hAnsi="Times New Roman" w:cs="Times New Roman"/>
          <w:i/>
          <w:sz w:val="28"/>
          <w:szCs w:val="28"/>
          <w:lang w:val="pt-BR"/>
        </w:rPr>
        <w:t>biện pháp tư pháp giáo dục tại trường giáo dưỡng)</w:t>
      </w:r>
      <w:r>
        <w:rPr>
          <w:rFonts w:ascii="Times New Roman" w:hAnsi="Times New Roman" w:cs="Times New Roman"/>
          <w:sz w:val="28"/>
          <w:szCs w:val="28"/>
          <w:lang w:val="pt-BR"/>
        </w:rPr>
        <w:t>: Thống kê số người dưới 18 tuôi phạm tội bị Tòa án cấp sơ thẩm áp dụng biện pháp giáo dục tại trường giáo dưỡng trong kỳ thống kê.</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w:t>
      </w:r>
      <w:r w:rsidR="0010780E">
        <w:rPr>
          <w:rFonts w:ascii="Times New Roman" w:hAnsi="Times New Roman" w:cs="Times New Roman"/>
          <w:sz w:val="28"/>
          <w:szCs w:val="28"/>
          <w:lang w:val="pt-BR"/>
        </w:rPr>
        <w:t>24</w:t>
      </w:r>
      <w:r>
        <w:rPr>
          <w:rFonts w:ascii="Times New Roman" w:hAnsi="Times New Roman" w:cs="Times New Roman"/>
          <w:sz w:val="28"/>
          <w:szCs w:val="28"/>
          <w:lang w:val="pt-BR"/>
        </w:rPr>
        <w:t xml:space="preserve"> </w:t>
      </w:r>
      <w:r w:rsidRPr="002B37D5">
        <w:rPr>
          <w:rFonts w:ascii="Times New Roman" w:hAnsi="Times New Roman" w:cs="Times New Roman"/>
          <w:i/>
          <w:sz w:val="28"/>
          <w:szCs w:val="28"/>
          <w:lang w:val="pt-BR"/>
        </w:rPr>
        <w:t>(Số ngườ</w:t>
      </w:r>
      <w:r w:rsidR="00D56B00">
        <w:rPr>
          <w:rFonts w:ascii="Times New Roman" w:hAnsi="Times New Roman" w:cs="Times New Roman"/>
          <w:i/>
          <w:sz w:val="28"/>
          <w:szCs w:val="28"/>
          <w:lang w:val="pt-BR"/>
        </w:rPr>
        <w:t xml:space="preserve">i </w:t>
      </w:r>
      <w:r w:rsidRPr="002B37D5">
        <w:rPr>
          <w:rFonts w:ascii="Times New Roman" w:hAnsi="Times New Roman" w:cs="Times New Roman"/>
          <w:i/>
          <w:sz w:val="28"/>
          <w:szCs w:val="28"/>
          <w:lang w:val="pt-BR"/>
        </w:rPr>
        <w:t>bị Tòa án áp dụng biện pháp bắt buộc chữa bệnh)</w:t>
      </w:r>
      <w:r>
        <w:rPr>
          <w:rFonts w:ascii="Times New Roman" w:hAnsi="Times New Roman" w:cs="Times New Roman"/>
          <w:sz w:val="28"/>
          <w:szCs w:val="28"/>
          <w:lang w:val="pt-BR"/>
        </w:rPr>
        <w:t>: Thống kê số bị can, bị cáo Tòa án cấp sơ thẩm đã ra quyết định áp dụng biện pháp bắt buộc chữa bệnh trong kỳ thống kê.</w:t>
      </w:r>
      <w:r w:rsidR="00B50E0C">
        <w:rPr>
          <w:rFonts w:ascii="Times New Roman" w:hAnsi="Times New Roman" w:cs="Times New Roman"/>
          <w:sz w:val="28"/>
          <w:szCs w:val="28"/>
          <w:lang w:val="pt-BR"/>
        </w:rPr>
        <w:t>/.</w:t>
      </w:r>
    </w:p>
    <w:p w:rsidR="00F459F9" w:rsidRPr="001402D5" w:rsidRDefault="008E6A08" w:rsidP="00FC10C0">
      <w:pPr>
        <w:spacing w:after="0" w:line="400" w:lineRule="exact"/>
        <w:jc w:val="both"/>
        <w:rPr>
          <w:rFonts w:ascii="Times New Roman" w:hAnsi="Times New Roman" w:cs="Times New Roman"/>
          <w:sz w:val="28"/>
          <w:szCs w:val="28"/>
          <w:lang w:val="pt-BR"/>
        </w:rPr>
      </w:pPr>
      <w:r>
        <w:rPr>
          <w:rFonts w:ascii="Times New Roman" w:hAnsi="Times New Roman" w:cs="Times New Roman"/>
          <w:noProof/>
          <w:sz w:val="28"/>
          <w:szCs w:val="28"/>
        </w:rPr>
        <w:pict>
          <v:shape id="_x0000_s1029" type="#_x0000_t32" style="position:absolute;left:0;text-align:left;margin-left:127.5pt;margin-top:11.3pt;width:167.25pt;height:0;z-index:251661312" o:connectortype="straight"/>
        </w:pict>
      </w:r>
    </w:p>
    <w:sectPr w:rsidR="00F459F9" w:rsidRPr="001402D5" w:rsidSect="00B50E0C">
      <w:pgSz w:w="12240" w:h="15840"/>
      <w:pgMar w:top="990" w:right="1170" w:bottom="1080" w:left="18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2"/>
  </w:compat>
  <w:rsids>
    <w:rsidRoot w:val="00CD5352"/>
    <w:rsid w:val="00084F89"/>
    <w:rsid w:val="0010780E"/>
    <w:rsid w:val="001402D5"/>
    <w:rsid w:val="001A27EF"/>
    <w:rsid w:val="001A3D84"/>
    <w:rsid w:val="001C4148"/>
    <w:rsid w:val="001D5ADE"/>
    <w:rsid w:val="001F654E"/>
    <w:rsid w:val="002531DD"/>
    <w:rsid w:val="00253B27"/>
    <w:rsid w:val="00277854"/>
    <w:rsid w:val="002B37D5"/>
    <w:rsid w:val="003D07F5"/>
    <w:rsid w:val="003F7767"/>
    <w:rsid w:val="0043691F"/>
    <w:rsid w:val="00462FE4"/>
    <w:rsid w:val="00475356"/>
    <w:rsid w:val="004B5265"/>
    <w:rsid w:val="004F0FA6"/>
    <w:rsid w:val="00536867"/>
    <w:rsid w:val="00585352"/>
    <w:rsid w:val="0067673D"/>
    <w:rsid w:val="00680DB0"/>
    <w:rsid w:val="00686C10"/>
    <w:rsid w:val="00687F53"/>
    <w:rsid w:val="007F41A4"/>
    <w:rsid w:val="00812AF1"/>
    <w:rsid w:val="008271BF"/>
    <w:rsid w:val="008C0505"/>
    <w:rsid w:val="008D518B"/>
    <w:rsid w:val="008E0D8C"/>
    <w:rsid w:val="008E6A08"/>
    <w:rsid w:val="008F0D37"/>
    <w:rsid w:val="009170E9"/>
    <w:rsid w:val="00956168"/>
    <w:rsid w:val="00967595"/>
    <w:rsid w:val="009F460F"/>
    <w:rsid w:val="00A71213"/>
    <w:rsid w:val="00A847F6"/>
    <w:rsid w:val="00AA51B5"/>
    <w:rsid w:val="00AE55C1"/>
    <w:rsid w:val="00B43CDD"/>
    <w:rsid w:val="00B50E0C"/>
    <w:rsid w:val="00B87DD3"/>
    <w:rsid w:val="00C4583F"/>
    <w:rsid w:val="00CD5352"/>
    <w:rsid w:val="00D20A3A"/>
    <w:rsid w:val="00D31612"/>
    <w:rsid w:val="00D56B00"/>
    <w:rsid w:val="00D82B21"/>
    <w:rsid w:val="00DA2C14"/>
    <w:rsid w:val="00DD1248"/>
    <w:rsid w:val="00DE1E18"/>
    <w:rsid w:val="00E84F1F"/>
    <w:rsid w:val="00E91AAE"/>
    <w:rsid w:val="00E97E35"/>
    <w:rsid w:val="00EE4F71"/>
    <w:rsid w:val="00EE6194"/>
    <w:rsid w:val="00F459F9"/>
    <w:rsid w:val="00FC10C0"/>
    <w:rsid w:val="00FF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30"/>
        <o:r id="V:Rule5" type="connector" idref="#_x0000_s1031"/>
        <o:r id="V:Rule6" type="connector" idref="#_x0000_s1029"/>
      </o:rules>
    </o:shapelayout>
  </w:shapeDefaults>
  <w:decimalSymbol w:val=","/>
  <w:listSeparator w:val=","/>
  <w15:docId w15:val="{D86176D6-A393-4CDC-8E9E-3282789D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8</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MR.THUY</cp:lastModifiedBy>
  <cp:revision>44</cp:revision>
  <cp:lastPrinted>2021-08-16T03:27:00Z</cp:lastPrinted>
  <dcterms:created xsi:type="dcterms:W3CDTF">2021-06-13T13:09:00Z</dcterms:created>
  <dcterms:modified xsi:type="dcterms:W3CDTF">2021-08-16T03:32:00Z</dcterms:modified>
</cp:coreProperties>
</file>