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0EB66" w14:textId="77777777" w:rsidR="00716A1A" w:rsidRPr="00305DB4" w:rsidRDefault="00716A1A" w:rsidP="00716A1A">
      <w:pPr>
        <w:spacing w:before="100" w:after="100" w:line="271" w:lineRule="auto"/>
        <w:ind w:firstLine="709"/>
        <w:jc w:val="center"/>
        <w:rPr>
          <w:rFonts w:asciiTheme="majorHAnsi" w:hAnsiTheme="majorHAnsi" w:cstheme="majorHAnsi"/>
          <w:b/>
          <w:bCs/>
          <w:sz w:val="28"/>
          <w:szCs w:val="28"/>
          <w:lang w:val="nl-NL"/>
        </w:rPr>
      </w:pPr>
      <w:r w:rsidRPr="00305DB4">
        <w:rPr>
          <w:rFonts w:asciiTheme="majorHAnsi" w:hAnsiTheme="majorHAnsi" w:cstheme="majorHAnsi"/>
          <w:b/>
          <w:bCs/>
          <w:sz w:val="28"/>
          <w:szCs w:val="28"/>
          <w:lang w:val="nl-NL"/>
        </w:rPr>
        <w:t>DANH MỤC TÀI LIỆU</w:t>
      </w:r>
    </w:p>
    <w:p w14:paraId="55F37022" w14:textId="77777777" w:rsidR="00716A1A" w:rsidRPr="00305DB4" w:rsidRDefault="00716A1A" w:rsidP="00716A1A">
      <w:pPr>
        <w:spacing w:before="100" w:after="100" w:line="271" w:lineRule="auto"/>
        <w:ind w:firstLine="709"/>
        <w:jc w:val="center"/>
        <w:rPr>
          <w:rFonts w:asciiTheme="majorHAnsi" w:hAnsiTheme="majorHAnsi" w:cstheme="majorHAnsi"/>
          <w:bCs/>
          <w:sz w:val="28"/>
          <w:szCs w:val="28"/>
          <w:lang w:val="nl-NL"/>
        </w:rPr>
      </w:pPr>
    </w:p>
    <w:tbl>
      <w:tblPr>
        <w:tblStyle w:val="TableGrid"/>
        <w:tblW w:w="9270" w:type="dxa"/>
        <w:tblInd w:w="468" w:type="dxa"/>
        <w:tblLook w:val="04A0" w:firstRow="1" w:lastRow="0" w:firstColumn="1" w:lastColumn="0" w:noHBand="0" w:noVBand="1"/>
      </w:tblPr>
      <w:tblGrid>
        <w:gridCol w:w="990"/>
        <w:gridCol w:w="6840"/>
        <w:gridCol w:w="1440"/>
      </w:tblGrid>
      <w:tr w:rsidR="00305DB4" w:rsidRPr="00305DB4" w14:paraId="7F826D03" w14:textId="6A727436" w:rsidTr="00FF6676">
        <w:tc>
          <w:tcPr>
            <w:tcW w:w="990" w:type="dxa"/>
          </w:tcPr>
          <w:p w14:paraId="7721BE83" w14:textId="77777777" w:rsidR="00EB24BE" w:rsidRPr="00305DB4" w:rsidRDefault="00EB24BE" w:rsidP="009108DB">
            <w:pPr>
              <w:spacing w:before="120" w:after="120"/>
              <w:jc w:val="center"/>
              <w:rPr>
                <w:rFonts w:asciiTheme="majorHAnsi" w:hAnsiTheme="majorHAnsi" w:cstheme="majorHAnsi"/>
                <w:b/>
                <w:sz w:val="28"/>
                <w:szCs w:val="28"/>
                <w:lang w:val="en-US"/>
              </w:rPr>
            </w:pPr>
            <w:r w:rsidRPr="00305DB4">
              <w:rPr>
                <w:rFonts w:asciiTheme="majorHAnsi" w:hAnsiTheme="majorHAnsi" w:cstheme="majorHAnsi"/>
                <w:b/>
                <w:sz w:val="28"/>
                <w:szCs w:val="28"/>
                <w:lang w:val="en-US"/>
              </w:rPr>
              <w:t>STT</w:t>
            </w:r>
          </w:p>
        </w:tc>
        <w:tc>
          <w:tcPr>
            <w:tcW w:w="6840" w:type="dxa"/>
          </w:tcPr>
          <w:p w14:paraId="64969296" w14:textId="77777777" w:rsidR="00EB24BE" w:rsidRPr="00305DB4" w:rsidRDefault="00EB24BE" w:rsidP="00716A1A">
            <w:pPr>
              <w:spacing w:before="120" w:after="120"/>
              <w:jc w:val="center"/>
              <w:rPr>
                <w:rFonts w:asciiTheme="majorHAnsi" w:hAnsiTheme="majorHAnsi" w:cstheme="majorHAnsi"/>
                <w:b/>
                <w:sz w:val="28"/>
                <w:szCs w:val="28"/>
                <w:lang w:val="en-US"/>
              </w:rPr>
            </w:pPr>
            <w:r w:rsidRPr="00305DB4">
              <w:rPr>
                <w:rFonts w:asciiTheme="majorHAnsi" w:hAnsiTheme="majorHAnsi" w:cstheme="majorHAnsi"/>
                <w:b/>
                <w:sz w:val="28"/>
                <w:szCs w:val="28"/>
                <w:lang w:val="en-US"/>
              </w:rPr>
              <w:t>TÊN TÀI LIỆU</w:t>
            </w:r>
          </w:p>
        </w:tc>
        <w:tc>
          <w:tcPr>
            <w:tcW w:w="1440" w:type="dxa"/>
          </w:tcPr>
          <w:p w14:paraId="43E1195A" w14:textId="1B40A9E4" w:rsidR="00EB24BE" w:rsidRPr="00305DB4" w:rsidRDefault="00EB24BE" w:rsidP="00716A1A">
            <w:pPr>
              <w:spacing w:before="120" w:after="120"/>
              <w:jc w:val="center"/>
              <w:rPr>
                <w:rFonts w:asciiTheme="majorHAnsi" w:hAnsiTheme="majorHAnsi" w:cstheme="majorHAnsi"/>
                <w:b/>
                <w:sz w:val="28"/>
                <w:szCs w:val="28"/>
                <w:lang w:val="en-US"/>
              </w:rPr>
            </w:pPr>
            <w:r w:rsidRPr="00305DB4">
              <w:rPr>
                <w:rFonts w:asciiTheme="majorHAnsi" w:hAnsiTheme="majorHAnsi" w:cstheme="majorHAnsi"/>
                <w:b/>
                <w:sz w:val="28"/>
                <w:szCs w:val="28"/>
                <w:lang w:val="en-US"/>
              </w:rPr>
              <w:t>TRANG</w:t>
            </w:r>
          </w:p>
        </w:tc>
      </w:tr>
      <w:tr w:rsidR="00305DB4" w:rsidRPr="00305DB4" w14:paraId="6FEDA2BE" w14:textId="2D967474" w:rsidTr="00FF6676">
        <w:trPr>
          <w:trHeight w:val="638"/>
        </w:trPr>
        <w:tc>
          <w:tcPr>
            <w:tcW w:w="990" w:type="dxa"/>
            <w:vAlign w:val="center"/>
          </w:tcPr>
          <w:p w14:paraId="499D1B34" w14:textId="599F1443" w:rsidR="00EB24BE" w:rsidRPr="00305DB4" w:rsidRDefault="00EB24BE" w:rsidP="005B438E">
            <w:pPr>
              <w:spacing w:before="120" w:after="12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1</w:t>
            </w:r>
          </w:p>
        </w:tc>
        <w:tc>
          <w:tcPr>
            <w:tcW w:w="6840" w:type="dxa"/>
            <w:vAlign w:val="center"/>
          </w:tcPr>
          <w:p w14:paraId="2B297155" w14:textId="0527C764" w:rsidR="00EB24BE" w:rsidRPr="00305DB4" w:rsidRDefault="00EB24BE" w:rsidP="005B438E">
            <w:pPr>
              <w:spacing w:before="120" w:after="120"/>
              <w:jc w:val="both"/>
              <w:rPr>
                <w:rFonts w:asciiTheme="majorHAnsi" w:hAnsiTheme="majorHAnsi" w:cstheme="majorHAnsi"/>
                <w:spacing w:val="-4"/>
                <w:sz w:val="28"/>
                <w:szCs w:val="28"/>
                <w:lang w:val="en-US"/>
              </w:rPr>
            </w:pPr>
            <w:r w:rsidRPr="00305DB4">
              <w:rPr>
                <w:rFonts w:asciiTheme="majorHAnsi" w:hAnsiTheme="majorHAnsi" w:cstheme="majorHAnsi"/>
                <w:spacing w:val="-4"/>
                <w:sz w:val="28"/>
                <w:szCs w:val="28"/>
                <w:lang w:val="en-US"/>
              </w:rPr>
              <w:t xml:space="preserve">Chuyên đề: </w:t>
            </w:r>
            <w:r w:rsidRPr="00305DB4">
              <w:rPr>
                <w:rFonts w:asciiTheme="majorHAnsi" w:hAnsiTheme="majorHAnsi" w:cstheme="majorHAnsi"/>
                <w:i/>
                <w:spacing w:val="-4"/>
                <w:sz w:val="28"/>
                <w:szCs w:val="28"/>
                <w:lang w:val="en-US"/>
              </w:rPr>
              <w:t xml:space="preserve">“Một số vấn đề về lý luận của Sơ đồ tư duy trong giải quyết vụ án hình sự và kinh nghiệm, kỹ năng về xây dựng sơ đồ tư duy trong giải quyết các vụ án kinh tế, chức vụ” </w:t>
            </w:r>
            <w:r w:rsidRPr="00305DB4">
              <w:rPr>
                <w:rFonts w:asciiTheme="majorHAnsi" w:hAnsiTheme="majorHAnsi" w:cstheme="majorHAnsi"/>
                <w:spacing w:val="-4"/>
                <w:sz w:val="28"/>
                <w:szCs w:val="28"/>
                <w:lang w:val="en-US"/>
              </w:rPr>
              <w:t>- Vụ 3 V</w:t>
            </w:r>
            <w:bookmarkStart w:id="0" w:name="_GoBack"/>
            <w:bookmarkEnd w:id="0"/>
            <w:r w:rsidRPr="00305DB4">
              <w:rPr>
                <w:rFonts w:asciiTheme="majorHAnsi" w:hAnsiTheme="majorHAnsi" w:cstheme="majorHAnsi"/>
                <w:spacing w:val="-4"/>
                <w:sz w:val="28"/>
                <w:szCs w:val="28"/>
                <w:lang w:val="en-US"/>
              </w:rPr>
              <w:t>KSND tối cao.</w:t>
            </w:r>
          </w:p>
        </w:tc>
        <w:tc>
          <w:tcPr>
            <w:tcW w:w="1440" w:type="dxa"/>
            <w:vAlign w:val="center"/>
          </w:tcPr>
          <w:p w14:paraId="7FFE490C" w14:textId="7ED7B4D6" w:rsidR="00EB24BE" w:rsidRPr="00305DB4" w:rsidRDefault="00EB24BE" w:rsidP="00EB24BE">
            <w:pPr>
              <w:spacing w:before="120" w:after="120"/>
              <w:jc w:val="center"/>
              <w:rPr>
                <w:rFonts w:asciiTheme="majorHAnsi" w:hAnsiTheme="majorHAnsi" w:cstheme="majorHAnsi"/>
                <w:spacing w:val="-4"/>
                <w:sz w:val="28"/>
                <w:szCs w:val="28"/>
                <w:lang w:val="en-US"/>
              </w:rPr>
            </w:pPr>
            <w:r w:rsidRPr="00305DB4">
              <w:rPr>
                <w:rFonts w:asciiTheme="majorHAnsi" w:hAnsiTheme="majorHAnsi" w:cstheme="majorHAnsi"/>
                <w:spacing w:val="-4"/>
                <w:sz w:val="28"/>
                <w:szCs w:val="28"/>
                <w:lang w:val="en-US"/>
              </w:rPr>
              <w:t>01-04</w:t>
            </w:r>
          </w:p>
        </w:tc>
      </w:tr>
      <w:tr w:rsidR="00305DB4" w:rsidRPr="00305DB4" w14:paraId="1383FB6E" w14:textId="5945596E" w:rsidTr="00FF6676">
        <w:tc>
          <w:tcPr>
            <w:tcW w:w="990" w:type="dxa"/>
            <w:vAlign w:val="center"/>
          </w:tcPr>
          <w:p w14:paraId="0A893D33" w14:textId="77777777" w:rsidR="00EB24BE" w:rsidRPr="00305DB4" w:rsidRDefault="00EB24BE" w:rsidP="00EB24BE">
            <w:pPr>
              <w:spacing w:before="120" w:after="120"/>
              <w:jc w:val="center"/>
              <w:rPr>
                <w:rFonts w:asciiTheme="majorHAnsi" w:hAnsiTheme="majorHAnsi" w:cstheme="majorHAnsi"/>
                <w:sz w:val="28"/>
                <w:szCs w:val="28"/>
              </w:rPr>
            </w:pPr>
            <w:r w:rsidRPr="00305DB4">
              <w:rPr>
                <w:rFonts w:asciiTheme="majorHAnsi" w:hAnsiTheme="majorHAnsi" w:cstheme="majorHAnsi"/>
                <w:sz w:val="28"/>
                <w:szCs w:val="28"/>
              </w:rPr>
              <w:t>2</w:t>
            </w:r>
          </w:p>
        </w:tc>
        <w:tc>
          <w:tcPr>
            <w:tcW w:w="6840" w:type="dxa"/>
            <w:vAlign w:val="center"/>
          </w:tcPr>
          <w:p w14:paraId="4DFD8FD7" w14:textId="62190D76" w:rsidR="00EB24BE" w:rsidRPr="00305DB4" w:rsidRDefault="00EB24BE" w:rsidP="00EB24BE">
            <w:pPr>
              <w:spacing w:before="120" w:after="120"/>
              <w:jc w:val="both"/>
              <w:rPr>
                <w:rFonts w:asciiTheme="majorHAnsi" w:hAnsiTheme="majorHAnsi" w:cstheme="majorHAnsi"/>
                <w:spacing w:val="-4"/>
                <w:sz w:val="28"/>
                <w:szCs w:val="28"/>
                <w:lang w:val="en-US"/>
              </w:rPr>
            </w:pPr>
            <w:r w:rsidRPr="00305DB4">
              <w:rPr>
                <w:rFonts w:asciiTheme="majorHAnsi" w:hAnsiTheme="majorHAnsi" w:cstheme="majorHAnsi"/>
                <w:spacing w:val="-4"/>
                <w:sz w:val="28"/>
                <w:szCs w:val="28"/>
                <w:lang w:val="en-US"/>
              </w:rPr>
              <w:t xml:space="preserve">Chuyên đề: </w:t>
            </w:r>
            <w:r w:rsidRPr="00305DB4">
              <w:rPr>
                <w:rFonts w:asciiTheme="majorHAnsi" w:hAnsiTheme="majorHAnsi" w:cstheme="majorHAnsi"/>
                <w:i/>
                <w:spacing w:val="-4"/>
                <w:sz w:val="28"/>
                <w:szCs w:val="28"/>
                <w:lang w:val="en-US"/>
              </w:rPr>
              <w:t xml:space="preserve">“Một số kinh nghiệm và kỹ năng về xây dựng Sơ đồ tư duy trong giải quyết các vụ án trật tự xã hội” </w:t>
            </w:r>
            <w:r w:rsidRPr="00305DB4">
              <w:rPr>
                <w:rFonts w:asciiTheme="majorHAnsi" w:hAnsiTheme="majorHAnsi" w:cstheme="majorHAnsi"/>
                <w:spacing w:val="-4"/>
                <w:sz w:val="28"/>
                <w:szCs w:val="28"/>
                <w:lang w:val="en-US"/>
              </w:rPr>
              <w:t>- Vụ 2 VKSND tối cao.</w:t>
            </w:r>
          </w:p>
        </w:tc>
        <w:tc>
          <w:tcPr>
            <w:tcW w:w="1440" w:type="dxa"/>
            <w:vAlign w:val="center"/>
          </w:tcPr>
          <w:p w14:paraId="5484A567" w14:textId="52F36FE0" w:rsidR="00EB24BE" w:rsidRPr="00305DB4" w:rsidRDefault="00EB24BE" w:rsidP="00EB24BE">
            <w:pPr>
              <w:spacing w:before="120" w:after="120"/>
              <w:jc w:val="center"/>
              <w:rPr>
                <w:rFonts w:asciiTheme="majorHAnsi" w:hAnsiTheme="majorHAnsi" w:cstheme="majorHAnsi"/>
                <w:spacing w:val="-4"/>
                <w:sz w:val="28"/>
                <w:szCs w:val="28"/>
                <w:lang w:val="en-US"/>
              </w:rPr>
            </w:pPr>
            <w:r w:rsidRPr="00305DB4">
              <w:rPr>
                <w:rFonts w:asciiTheme="majorHAnsi" w:hAnsiTheme="majorHAnsi" w:cstheme="majorHAnsi"/>
                <w:spacing w:val="-4"/>
                <w:sz w:val="28"/>
                <w:szCs w:val="28"/>
                <w:lang w:val="en-US"/>
              </w:rPr>
              <w:t>05-08</w:t>
            </w:r>
          </w:p>
        </w:tc>
      </w:tr>
      <w:tr w:rsidR="00305DB4" w:rsidRPr="00305DB4" w14:paraId="24389A94" w14:textId="7FCA5574" w:rsidTr="00FF6676">
        <w:tc>
          <w:tcPr>
            <w:tcW w:w="990" w:type="dxa"/>
            <w:vAlign w:val="center"/>
          </w:tcPr>
          <w:p w14:paraId="49517A03" w14:textId="77777777" w:rsidR="00EB24BE" w:rsidRPr="00305DB4" w:rsidRDefault="00EB24BE" w:rsidP="00EB24BE">
            <w:pPr>
              <w:spacing w:before="120" w:after="120"/>
              <w:jc w:val="center"/>
              <w:rPr>
                <w:rFonts w:asciiTheme="majorHAnsi" w:hAnsiTheme="majorHAnsi" w:cstheme="majorHAnsi"/>
                <w:sz w:val="28"/>
                <w:szCs w:val="28"/>
              </w:rPr>
            </w:pPr>
            <w:r w:rsidRPr="00305DB4">
              <w:rPr>
                <w:rFonts w:asciiTheme="majorHAnsi" w:hAnsiTheme="majorHAnsi" w:cstheme="majorHAnsi"/>
                <w:sz w:val="28"/>
                <w:szCs w:val="28"/>
              </w:rPr>
              <w:t>3</w:t>
            </w:r>
          </w:p>
        </w:tc>
        <w:tc>
          <w:tcPr>
            <w:tcW w:w="6840" w:type="dxa"/>
            <w:vAlign w:val="center"/>
          </w:tcPr>
          <w:p w14:paraId="55C290C4" w14:textId="7626424D" w:rsidR="00EB24BE" w:rsidRPr="00305DB4" w:rsidRDefault="00EB24BE" w:rsidP="00EB24BE">
            <w:pPr>
              <w:spacing w:before="120" w:after="120"/>
              <w:jc w:val="both"/>
              <w:rPr>
                <w:rFonts w:asciiTheme="majorHAnsi" w:hAnsiTheme="majorHAnsi" w:cstheme="majorHAnsi"/>
                <w:spacing w:val="-4"/>
                <w:sz w:val="28"/>
                <w:szCs w:val="28"/>
                <w:lang w:val="en-US"/>
              </w:rPr>
            </w:pPr>
            <w:r w:rsidRPr="00305DB4">
              <w:rPr>
                <w:rFonts w:asciiTheme="majorHAnsi" w:hAnsiTheme="majorHAnsi" w:cstheme="majorHAnsi"/>
                <w:spacing w:val="-4"/>
                <w:sz w:val="28"/>
                <w:szCs w:val="28"/>
                <w:lang w:val="en-US"/>
              </w:rPr>
              <w:t xml:space="preserve">Chuyên đề: </w:t>
            </w:r>
            <w:r w:rsidRPr="00305DB4">
              <w:rPr>
                <w:rFonts w:asciiTheme="majorHAnsi" w:hAnsiTheme="majorHAnsi" w:cstheme="majorHAnsi"/>
                <w:i/>
                <w:spacing w:val="-4"/>
                <w:sz w:val="28"/>
                <w:szCs w:val="28"/>
                <w:lang w:val="en-US"/>
              </w:rPr>
              <w:t xml:space="preserve">“Kỹ năng sử dụng phần mềm xây dựng Sơ đồ tư duy trong giải quyết vụ án hình sự” </w:t>
            </w:r>
            <w:r w:rsidRPr="00305DB4">
              <w:rPr>
                <w:rFonts w:asciiTheme="majorHAnsi" w:hAnsiTheme="majorHAnsi" w:cstheme="majorHAnsi"/>
                <w:spacing w:val="-4"/>
                <w:sz w:val="28"/>
                <w:szCs w:val="28"/>
                <w:lang w:val="en-US"/>
              </w:rPr>
              <w:t>- Cục 2 VKSND tối cao.</w:t>
            </w:r>
          </w:p>
        </w:tc>
        <w:tc>
          <w:tcPr>
            <w:tcW w:w="1440" w:type="dxa"/>
            <w:vAlign w:val="center"/>
          </w:tcPr>
          <w:p w14:paraId="103D38B5" w14:textId="769EA112" w:rsidR="00EB24BE" w:rsidRPr="00305DB4" w:rsidRDefault="00EB24BE" w:rsidP="00EB24BE">
            <w:pPr>
              <w:spacing w:before="120" w:after="120"/>
              <w:jc w:val="center"/>
              <w:rPr>
                <w:rFonts w:asciiTheme="majorHAnsi" w:hAnsiTheme="majorHAnsi" w:cstheme="majorHAnsi"/>
                <w:spacing w:val="-4"/>
                <w:sz w:val="28"/>
                <w:szCs w:val="28"/>
                <w:lang w:val="en-US"/>
              </w:rPr>
            </w:pPr>
            <w:r w:rsidRPr="00305DB4">
              <w:rPr>
                <w:rFonts w:asciiTheme="majorHAnsi" w:hAnsiTheme="majorHAnsi" w:cstheme="majorHAnsi"/>
                <w:spacing w:val="-4"/>
                <w:sz w:val="28"/>
                <w:szCs w:val="28"/>
                <w:lang w:val="en-US"/>
              </w:rPr>
              <w:t>0</w:t>
            </w:r>
            <w:r w:rsidR="001F13BF" w:rsidRPr="00305DB4">
              <w:rPr>
                <w:rFonts w:asciiTheme="majorHAnsi" w:hAnsiTheme="majorHAnsi" w:cstheme="majorHAnsi"/>
                <w:spacing w:val="-4"/>
                <w:sz w:val="28"/>
                <w:szCs w:val="28"/>
                <w:lang w:val="en-US"/>
              </w:rPr>
              <w:t>9</w:t>
            </w:r>
            <w:r w:rsidRPr="00305DB4">
              <w:rPr>
                <w:rFonts w:asciiTheme="majorHAnsi" w:hAnsiTheme="majorHAnsi" w:cstheme="majorHAnsi"/>
                <w:spacing w:val="-4"/>
                <w:sz w:val="28"/>
                <w:szCs w:val="28"/>
                <w:lang w:val="en-US"/>
              </w:rPr>
              <w:t>-</w:t>
            </w:r>
            <w:r w:rsidR="001F13BF" w:rsidRPr="00305DB4">
              <w:rPr>
                <w:rFonts w:asciiTheme="majorHAnsi" w:hAnsiTheme="majorHAnsi" w:cstheme="majorHAnsi"/>
                <w:spacing w:val="-4"/>
                <w:sz w:val="28"/>
                <w:szCs w:val="28"/>
                <w:lang w:val="en-US"/>
              </w:rPr>
              <w:t>26</w:t>
            </w:r>
          </w:p>
        </w:tc>
      </w:tr>
      <w:tr w:rsidR="00305DB4" w:rsidRPr="00305DB4" w14:paraId="322AD043" w14:textId="17B52B15" w:rsidTr="00FF6676">
        <w:tc>
          <w:tcPr>
            <w:tcW w:w="990" w:type="dxa"/>
            <w:vAlign w:val="center"/>
          </w:tcPr>
          <w:p w14:paraId="2A8EDE68" w14:textId="77777777" w:rsidR="00EB24BE" w:rsidRPr="00305DB4" w:rsidRDefault="00EB24BE" w:rsidP="00EB24BE">
            <w:pPr>
              <w:spacing w:before="120" w:after="12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4</w:t>
            </w:r>
          </w:p>
        </w:tc>
        <w:tc>
          <w:tcPr>
            <w:tcW w:w="6840" w:type="dxa"/>
            <w:vAlign w:val="center"/>
          </w:tcPr>
          <w:p w14:paraId="45F70FED" w14:textId="63F48016" w:rsidR="00EB24BE" w:rsidRPr="00305DB4" w:rsidRDefault="00EB24BE" w:rsidP="00EB24BE">
            <w:pPr>
              <w:spacing w:before="120" w:after="120"/>
              <w:jc w:val="both"/>
              <w:rPr>
                <w:rFonts w:asciiTheme="majorHAnsi" w:hAnsiTheme="majorHAnsi" w:cstheme="majorHAnsi"/>
                <w:spacing w:val="-4"/>
                <w:sz w:val="28"/>
                <w:szCs w:val="28"/>
                <w:lang w:val="en-US"/>
              </w:rPr>
            </w:pPr>
            <w:r w:rsidRPr="00305DB4">
              <w:rPr>
                <w:rFonts w:asciiTheme="majorHAnsi" w:hAnsiTheme="majorHAnsi" w:cstheme="majorHAnsi"/>
                <w:spacing w:val="-4"/>
                <w:sz w:val="28"/>
                <w:szCs w:val="28"/>
                <w:lang w:val="en-US"/>
              </w:rPr>
              <w:t>Tham luận</w:t>
            </w:r>
            <w:r w:rsidR="00226538" w:rsidRPr="00305DB4">
              <w:rPr>
                <w:rFonts w:asciiTheme="majorHAnsi" w:hAnsiTheme="majorHAnsi" w:cstheme="majorHAnsi"/>
                <w:spacing w:val="-4"/>
                <w:sz w:val="28"/>
                <w:szCs w:val="28"/>
                <w:lang w:val="en-US"/>
              </w:rPr>
              <w:t xml:space="preserve">: </w:t>
            </w:r>
            <w:r w:rsidR="00226538" w:rsidRPr="00305DB4">
              <w:rPr>
                <w:rFonts w:asciiTheme="majorHAnsi" w:hAnsiTheme="majorHAnsi" w:cstheme="majorHAnsi"/>
                <w:i/>
                <w:spacing w:val="-4"/>
                <w:sz w:val="28"/>
                <w:szCs w:val="28"/>
                <w:lang w:val="en-US"/>
              </w:rPr>
              <w:t>“Một số kinh nghiệm và kỹ năng xây dựng Sơ đồ tư duy trong giải quyết vụ án hình sự”</w:t>
            </w:r>
            <w:r w:rsidRPr="00305DB4">
              <w:rPr>
                <w:rFonts w:asciiTheme="majorHAnsi" w:hAnsiTheme="majorHAnsi" w:cstheme="majorHAnsi"/>
                <w:spacing w:val="-4"/>
                <w:sz w:val="28"/>
                <w:szCs w:val="28"/>
                <w:lang w:val="en-US"/>
              </w:rPr>
              <w:t xml:space="preserve"> của</w:t>
            </w:r>
            <w:r w:rsidR="00226538" w:rsidRPr="00305DB4">
              <w:rPr>
                <w:rFonts w:asciiTheme="majorHAnsi" w:hAnsiTheme="majorHAnsi" w:cstheme="majorHAnsi"/>
                <w:spacing w:val="-4"/>
                <w:sz w:val="28"/>
                <w:szCs w:val="28"/>
                <w:lang w:val="en-US"/>
              </w:rPr>
              <w:t xml:space="preserve"> một số đơn vị</w:t>
            </w:r>
            <w:r w:rsidRPr="00305DB4">
              <w:rPr>
                <w:rFonts w:asciiTheme="majorHAnsi" w:hAnsiTheme="majorHAnsi" w:cstheme="majorHAnsi"/>
                <w:spacing w:val="-4"/>
                <w:sz w:val="28"/>
                <w:szCs w:val="28"/>
                <w:lang w:val="en-US"/>
              </w:rPr>
              <w:t>: VKSND cấp cao tại Hà Nội</w:t>
            </w:r>
            <w:r w:rsidR="001F13BF" w:rsidRPr="00305DB4">
              <w:rPr>
                <w:rFonts w:asciiTheme="majorHAnsi" w:hAnsiTheme="majorHAnsi" w:cstheme="majorHAnsi"/>
                <w:spacing w:val="-4"/>
                <w:sz w:val="28"/>
                <w:szCs w:val="28"/>
                <w:lang w:val="en-US"/>
              </w:rPr>
              <w:t xml:space="preserve"> (27-29)</w:t>
            </w:r>
            <w:r w:rsidRPr="00305DB4">
              <w:rPr>
                <w:rFonts w:asciiTheme="majorHAnsi" w:hAnsiTheme="majorHAnsi" w:cstheme="majorHAnsi"/>
                <w:spacing w:val="-4"/>
                <w:sz w:val="28"/>
                <w:szCs w:val="28"/>
                <w:lang w:val="en-US"/>
              </w:rPr>
              <w:t>; VKSND Thành phố Hà Nội</w:t>
            </w:r>
            <w:r w:rsidR="001F13BF" w:rsidRPr="00305DB4">
              <w:rPr>
                <w:rFonts w:asciiTheme="majorHAnsi" w:hAnsiTheme="majorHAnsi" w:cstheme="majorHAnsi"/>
                <w:spacing w:val="-4"/>
                <w:sz w:val="28"/>
                <w:szCs w:val="28"/>
                <w:lang w:val="en-US"/>
              </w:rPr>
              <w:t xml:space="preserve"> (30-33)</w:t>
            </w:r>
            <w:r w:rsidRPr="00305DB4">
              <w:rPr>
                <w:rFonts w:asciiTheme="majorHAnsi" w:hAnsiTheme="majorHAnsi" w:cstheme="majorHAnsi"/>
                <w:spacing w:val="-4"/>
                <w:sz w:val="28"/>
                <w:szCs w:val="28"/>
                <w:lang w:val="en-US"/>
              </w:rPr>
              <w:t>; VKSND Thành phố Hồ Chí Minh</w:t>
            </w:r>
            <w:r w:rsidR="001F13BF" w:rsidRPr="00305DB4">
              <w:rPr>
                <w:rFonts w:asciiTheme="majorHAnsi" w:hAnsiTheme="majorHAnsi" w:cstheme="majorHAnsi"/>
                <w:spacing w:val="-4"/>
                <w:sz w:val="28"/>
                <w:szCs w:val="28"/>
                <w:lang w:val="en-US"/>
              </w:rPr>
              <w:t xml:space="preserve"> (34-37)</w:t>
            </w:r>
            <w:r w:rsidRPr="00305DB4">
              <w:rPr>
                <w:rFonts w:asciiTheme="majorHAnsi" w:hAnsiTheme="majorHAnsi" w:cstheme="majorHAnsi"/>
                <w:spacing w:val="-4"/>
                <w:sz w:val="28"/>
                <w:szCs w:val="28"/>
                <w:lang w:val="en-US"/>
              </w:rPr>
              <w:t>; VKSND tỉnh Quảng Ninh</w:t>
            </w:r>
            <w:r w:rsidR="001F13BF" w:rsidRPr="00305DB4">
              <w:rPr>
                <w:rFonts w:asciiTheme="majorHAnsi" w:hAnsiTheme="majorHAnsi" w:cstheme="majorHAnsi"/>
                <w:spacing w:val="-4"/>
                <w:sz w:val="28"/>
                <w:szCs w:val="28"/>
                <w:lang w:val="en-US"/>
              </w:rPr>
              <w:t xml:space="preserve"> (38-43)</w:t>
            </w:r>
            <w:r w:rsidRPr="00305DB4">
              <w:rPr>
                <w:rFonts w:asciiTheme="majorHAnsi" w:hAnsiTheme="majorHAnsi" w:cstheme="majorHAnsi"/>
                <w:spacing w:val="-4"/>
                <w:sz w:val="28"/>
                <w:szCs w:val="28"/>
                <w:lang w:val="en-US"/>
              </w:rPr>
              <w:t>; VKSND tỉnh Thừa Thiên Huế</w:t>
            </w:r>
            <w:r w:rsidR="001F13BF" w:rsidRPr="00305DB4">
              <w:rPr>
                <w:rFonts w:asciiTheme="majorHAnsi" w:hAnsiTheme="majorHAnsi" w:cstheme="majorHAnsi"/>
                <w:spacing w:val="-4"/>
                <w:sz w:val="28"/>
                <w:szCs w:val="28"/>
                <w:lang w:val="en-US"/>
              </w:rPr>
              <w:t xml:space="preserve"> (44-47)</w:t>
            </w:r>
            <w:r w:rsidRPr="00305DB4">
              <w:rPr>
                <w:rFonts w:asciiTheme="majorHAnsi" w:hAnsiTheme="majorHAnsi" w:cstheme="majorHAnsi"/>
                <w:i/>
                <w:spacing w:val="-4"/>
                <w:sz w:val="28"/>
                <w:szCs w:val="28"/>
                <w:lang w:val="en-US"/>
              </w:rPr>
              <w:t>.</w:t>
            </w:r>
          </w:p>
        </w:tc>
        <w:tc>
          <w:tcPr>
            <w:tcW w:w="1440" w:type="dxa"/>
            <w:vAlign w:val="center"/>
          </w:tcPr>
          <w:p w14:paraId="1C42885E" w14:textId="5629D079" w:rsidR="00EB24BE" w:rsidRPr="00305DB4" w:rsidRDefault="001F13BF" w:rsidP="00EB24BE">
            <w:pPr>
              <w:spacing w:before="120" w:after="120"/>
              <w:jc w:val="center"/>
              <w:rPr>
                <w:rFonts w:asciiTheme="majorHAnsi" w:hAnsiTheme="majorHAnsi" w:cstheme="majorHAnsi"/>
                <w:spacing w:val="-4"/>
                <w:sz w:val="28"/>
                <w:szCs w:val="28"/>
                <w:lang w:val="en-US"/>
              </w:rPr>
            </w:pPr>
            <w:r w:rsidRPr="00305DB4">
              <w:rPr>
                <w:rFonts w:asciiTheme="majorHAnsi" w:hAnsiTheme="majorHAnsi" w:cstheme="majorHAnsi"/>
                <w:spacing w:val="-4"/>
                <w:sz w:val="28"/>
                <w:szCs w:val="28"/>
                <w:lang w:val="en-US"/>
              </w:rPr>
              <w:t>27</w:t>
            </w:r>
            <w:r w:rsidR="00EB24BE" w:rsidRPr="00305DB4">
              <w:rPr>
                <w:rFonts w:asciiTheme="majorHAnsi" w:hAnsiTheme="majorHAnsi" w:cstheme="majorHAnsi"/>
                <w:spacing w:val="-4"/>
                <w:sz w:val="28"/>
                <w:szCs w:val="28"/>
                <w:lang w:val="en-US"/>
              </w:rPr>
              <w:t>-</w:t>
            </w:r>
            <w:r w:rsidRPr="00305DB4">
              <w:rPr>
                <w:rFonts w:asciiTheme="majorHAnsi" w:hAnsiTheme="majorHAnsi" w:cstheme="majorHAnsi"/>
                <w:spacing w:val="-4"/>
                <w:sz w:val="28"/>
                <w:szCs w:val="28"/>
                <w:lang w:val="en-US"/>
              </w:rPr>
              <w:t>47</w:t>
            </w:r>
          </w:p>
        </w:tc>
      </w:tr>
    </w:tbl>
    <w:p w14:paraId="7DE8954F" w14:textId="5562C39E" w:rsidR="009108DB" w:rsidRPr="00305DB4" w:rsidRDefault="009108DB" w:rsidP="00111872">
      <w:pPr>
        <w:spacing w:before="100" w:after="100" w:line="271" w:lineRule="auto"/>
        <w:ind w:firstLine="709"/>
        <w:jc w:val="center"/>
        <w:rPr>
          <w:rFonts w:asciiTheme="majorHAnsi" w:hAnsiTheme="majorHAnsi" w:cstheme="majorHAnsi"/>
          <w:sz w:val="28"/>
          <w:szCs w:val="28"/>
          <w:lang w:val="en-US"/>
        </w:rPr>
      </w:pPr>
    </w:p>
    <w:p w14:paraId="48F76C40" w14:textId="77777777" w:rsidR="009108DB" w:rsidRPr="00305DB4" w:rsidRDefault="009108DB">
      <w:pPr>
        <w:rPr>
          <w:rFonts w:asciiTheme="majorHAnsi" w:hAnsiTheme="majorHAnsi" w:cstheme="majorHAnsi"/>
          <w:sz w:val="28"/>
          <w:szCs w:val="28"/>
          <w:lang w:val="en-US"/>
        </w:rPr>
      </w:pPr>
      <w:r w:rsidRPr="00305DB4">
        <w:rPr>
          <w:rFonts w:asciiTheme="majorHAnsi" w:hAnsiTheme="majorHAnsi" w:cstheme="majorHAnsi"/>
          <w:sz w:val="28"/>
          <w:szCs w:val="28"/>
          <w:lang w:val="en-US"/>
        </w:rPr>
        <w:br w:type="page"/>
      </w:r>
    </w:p>
    <w:p w14:paraId="5EB4FB7F" w14:textId="77777777" w:rsidR="00111872" w:rsidRPr="00305DB4" w:rsidRDefault="00111872" w:rsidP="00111872">
      <w:pPr>
        <w:spacing w:before="100" w:after="100" w:line="271" w:lineRule="auto"/>
        <w:ind w:firstLine="709"/>
        <w:jc w:val="center"/>
        <w:rPr>
          <w:rFonts w:asciiTheme="majorHAnsi" w:hAnsiTheme="majorHAnsi" w:cstheme="majorHAnsi"/>
          <w:b/>
          <w:bCs/>
          <w:sz w:val="28"/>
          <w:szCs w:val="28"/>
          <w:lang w:val="nl-NL"/>
        </w:rPr>
      </w:pPr>
      <w:r w:rsidRPr="00305DB4">
        <w:rPr>
          <w:rFonts w:asciiTheme="majorHAnsi" w:hAnsiTheme="majorHAnsi" w:cstheme="majorHAnsi"/>
          <w:b/>
          <w:bCs/>
          <w:sz w:val="28"/>
          <w:szCs w:val="28"/>
          <w:lang w:val="nl-NL"/>
        </w:rPr>
        <w:lastRenderedPageBreak/>
        <w:t>CHƯƠNG TRÌNH HỘI NGHỊ</w:t>
      </w:r>
    </w:p>
    <w:p w14:paraId="60212475" w14:textId="77777777" w:rsidR="00111872" w:rsidRPr="00305DB4" w:rsidRDefault="00111872" w:rsidP="00111872">
      <w:pPr>
        <w:spacing w:before="100" w:after="100" w:line="271" w:lineRule="auto"/>
        <w:ind w:firstLine="709"/>
        <w:jc w:val="center"/>
        <w:rPr>
          <w:rFonts w:asciiTheme="majorHAnsi" w:hAnsiTheme="majorHAnsi" w:cstheme="majorHAnsi"/>
          <w:b/>
          <w:bCs/>
          <w:sz w:val="28"/>
          <w:szCs w:val="28"/>
          <w:lang w:val="nl-NL"/>
        </w:rPr>
      </w:pPr>
      <w:r w:rsidRPr="00305DB4">
        <w:rPr>
          <w:rFonts w:asciiTheme="majorHAnsi" w:hAnsiTheme="majorHAnsi" w:cstheme="majorHAnsi"/>
          <w:b/>
          <w:bCs/>
          <w:sz w:val="28"/>
          <w:szCs w:val="28"/>
          <w:lang w:val="nl-NL"/>
        </w:rPr>
        <w:t>TẬP HUẤN XÂY DỰNG SƠ ĐỒ TƯ DUY TRONG THỰC HÀNH QUYỀN CÔNG TỐ, KIỂM SÁT VIỆC KHỞI TỐ, ĐIỀU TRA, TRUY TỐ, XÉT XỬ CÁC VỤ ÁN HÌNH SỰ</w:t>
      </w:r>
    </w:p>
    <w:p w14:paraId="728076DD" w14:textId="77777777" w:rsidR="007B2B93" w:rsidRPr="00305DB4" w:rsidRDefault="007B2B93" w:rsidP="00111872">
      <w:pPr>
        <w:spacing w:before="100" w:after="100" w:line="271" w:lineRule="auto"/>
        <w:ind w:firstLine="709"/>
        <w:jc w:val="center"/>
        <w:rPr>
          <w:rFonts w:asciiTheme="majorHAnsi" w:hAnsiTheme="majorHAnsi" w:cstheme="majorHAnsi"/>
          <w:bCs/>
          <w:i/>
          <w:sz w:val="28"/>
          <w:szCs w:val="28"/>
          <w:lang w:val="nl-NL"/>
        </w:rPr>
      </w:pPr>
      <w:r w:rsidRPr="00305DB4">
        <w:rPr>
          <w:rFonts w:asciiTheme="majorHAnsi" w:hAnsiTheme="majorHAnsi" w:cstheme="majorHAnsi"/>
          <w:bCs/>
          <w:i/>
          <w:sz w:val="28"/>
          <w:szCs w:val="28"/>
          <w:lang w:val="nl-NL"/>
        </w:rPr>
        <w:t xml:space="preserve">(Khai mạc vào lúc 8 giờ 00, ngày </w:t>
      </w:r>
      <w:r w:rsidR="003D1B7F" w:rsidRPr="00305DB4">
        <w:rPr>
          <w:rFonts w:asciiTheme="majorHAnsi" w:hAnsiTheme="majorHAnsi" w:cstheme="majorHAnsi"/>
          <w:bCs/>
          <w:i/>
          <w:sz w:val="28"/>
          <w:szCs w:val="28"/>
          <w:lang w:val="nl-NL"/>
        </w:rPr>
        <w:t>10</w:t>
      </w:r>
      <w:r w:rsidRPr="00305DB4">
        <w:rPr>
          <w:rFonts w:asciiTheme="majorHAnsi" w:hAnsiTheme="majorHAnsi" w:cstheme="majorHAnsi"/>
          <w:bCs/>
          <w:i/>
          <w:sz w:val="28"/>
          <w:szCs w:val="28"/>
          <w:lang w:val="nl-NL"/>
        </w:rPr>
        <w:t xml:space="preserve"> tháng </w:t>
      </w:r>
      <w:r w:rsidR="003D1B7F" w:rsidRPr="00305DB4">
        <w:rPr>
          <w:rFonts w:asciiTheme="majorHAnsi" w:hAnsiTheme="majorHAnsi" w:cstheme="majorHAnsi"/>
          <w:bCs/>
          <w:i/>
          <w:sz w:val="28"/>
          <w:szCs w:val="28"/>
          <w:lang w:val="nl-NL"/>
        </w:rPr>
        <w:t>9</w:t>
      </w:r>
      <w:r w:rsidRPr="00305DB4">
        <w:rPr>
          <w:rFonts w:asciiTheme="majorHAnsi" w:hAnsiTheme="majorHAnsi" w:cstheme="majorHAnsi"/>
          <w:bCs/>
          <w:i/>
          <w:sz w:val="28"/>
          <w:szCs w:val="28"/>
          <w:lang w:val="nl-NL"/>
        </w:rPr>
        <w:t xml:space="preserve"> năm 2024, tại Hà Nội)</w:t>
      </w:r>
    </w:p>
    <w:p w14:paraId="455CFEBC" w14:textId="77777777" w:rsidR="00111872" w:rsidRPr="00305DB4" w:rsidRDefault="00111872" w:rsidP="00111872">
      <w:pPr>
        <w:spacing w:before="100" w:after="100" w:line="271" w:lineRule="auto"/>
        <w:ind w:firstLine="709"/>
        <w:jc w:val="center"/>
        <w:rPr>
          <w:rFonts w:asciiTheme="majorHAnsi" w:hAnsiTheme="majorHAnsi" w:cstheme="majorHAnsi"/>
          <w:bCs/>
          <w:sz w:val="6"/>
          <w:szCs w:val="6"/>
          <w:lang w:val="nl-NL"/>
        </w:rPr>
      </w:pPr>
    </w:p>
    <w:tbl>
      <w:tblPr>
        <w:tblStyle w:val="TableGrid"/>
        <w:tblW w:w="9990" w:type="dxa"/>
        <w:tblInd w:w="18" w:type="dxa"/>
        <w:tblLook w:val="04A0" w:firstRow="1" w:lastRow="0" w:firstColumn="1" w:lastColumn="0" w:noHBand="0" w:noVBand="1"/>
      </w:tblPr>
      <w:tblGrid>
        <w:gridCol w:w="746"/>
        <w:gridCol w:w="6004"/>
        <w:gridCol w:w="3240"/>
      </w:tblGrid>
      <w:tr w:rsidR="00305DB4" w:rsidRPr="00305DB4" w14:paraId="7B1A4905" w14:textId="77777777" w:rsidTr="00337A70">
        <w:trPr>
          <w:trHeight w:val="575"/>
        </w:trPr>
        <w:tc>
          <w:tcPr>
            <w:tcW w:w="746" w:type="dxa"/>
            <w:vAlign w:val="center"/>
          </w:tcPr>
          <w:p w14:paraId="1BA55548" w14:textId="77777777" w:rsidR="00111872" w:rsidRPr="00305DB4" w:rsidRDefault="00111872" w:rsidP="00337A70">
            <w:pPr>
              <w:spacing w:before="60" w:after="60"/>
              <w:jc w:val="center"/>
              <w:rPr>
                <w:rFonts w:asciiTheme="majorHAnsi" w:hAnsiTheme="majorHAnsi" w:cstheme="majorHAnsi"/>
                <w:b/>
                <w:sz w:val="28"/>
                <w:szCs w:val="28"/>
                <w:lang w:val="en-US"/>
              </w:rPr>
            </w:pPr>
            <w:r w:rsidRPr="00305DB4">
              <w:rPr>
                <w:rFonts w:asciiTheme="majorHAnsi" w:hAnsiTheme="majorHAnsi" w:cstheme="majorHAnsi"/>
                <w:b/>
                <w:sz w:val="28"/>
                <w:szCs w:val="28"/>
                <w:lang w:val="en-US"/>
              </w:rPr>
              <w:t>STT</w:t>
            </w:r>
          </w:p>
        </w:tc>
        <w:tc>
          <w:tcPr>
            <w:tcW w:w="6004" w:type="dxa"/>
            <w:vAlign w:val="center"/>
          </w:tcPr>
          <w:p w14:paraId="30C55C9C" w14:textId="77777777" w:rsidR="00111872" w:rsidRPr="00305DB4" w:rsidRDefault="00111872" w:rsidP="00337A70">
            <w:pPr>
              <w:spacing w:before="60" w:after="60"/>
              <w:jc w:val="center"/>
              <w:rPr>
                <w:rFonts w:asciiTheme="majorHAnsi" w:hAnsiTheme="majorHAnsi" w:cstheme="majorHAnsi"/>
                <w:b/>
                <w:sz w:val="28"/>
                <w:szCs w:val="28"/>
                <w:lang w:val="en-US"/>
              </w:rPr>
            </w:pPr>
            <w:r w:rsidRPr="00305DB4">
              <w:rPr>
                <w:rFonts w:asciiTheme="majorHAnsi" w:hAnsiTheme="majorHAnsi" w:cstheme="majorHAnsi"/>
                <w:b/>
                <w:sz w:val="28"/>
                <w:szCs w:val="28"/>
                <w:lang w:val="en-US"/>
              </w:rPr>
              <w:t>TÊN TÀI LIỆU</w:t>
            </w:r>
          </w:p>
        </w:tc>
        <w:tc>
          <w:tcPr>
            <w:tcW w:w="3240" w:type="dxa"/>
            <w:vAlign w:val="center"/>
          </w:tcPr>
          <w:p w14:paraId="1E7EA204" w14:textId="77777777" w:rsidR="00111872" w:rsidRPr="00305DB4" w:rsidRDefault="00111000" w:rsidP="00337A70">
            <w:pPr>
              <w:spacing w:before="60" w:after="60"/>
              <w:jc w:val="center"/>
              <w:rPr>
                <w:rFonts w:asciiTheme="majorHAnsi" w:hAnsiTheme="majorHAnsi" w:cstheme="majorHAnsi"/>
                <w:b/>
                <w:sz w:val="28"/>
                <w:szCs w:val="28"/>
                <w:lang w:val="en-US"/>
              </w:rPr>
            </w:pPr>
            <w:r w:rsidRPr="00305DB4">
              <w:rPr>
                <w:rFonts w:asciiTheme="majorHAnsi" w:hAnsiTheme="majorHAnsi" w:cstheme="majorHAnsi"/>
                <w:b/>
                <w:sz w:val="28"/>
                <w:szCs w:val="28"/>
                <w:lang w:val="en-US"/>
              </w:rPr>
              <w:t>Người thực hiện</w:t>
            </w:r>
          </w:p>
        </w:tc>
      </w:tr>
      <w:tr w:rsidR="00305DB4" w:rsidRPr="00305DB4" w14:paraId="013D0BCA" w14:textId="77777777" w:rsidTr="00337A70">
        <w:trPr>
          <w:trHeight w:val="845"/>
        </w:trPr>
        <w:tc>
          <w:tcPr>
            <w:tcW w:w="746" w:type="dxa"/>
            <w:vAlign w:val="center"/>
          </w:tcPr>
          <w:p w14:paraId="3A702F4A" w14:textId="77777777" w:rsidR="00111872" w:rsidRPr="00305DB4" w:rsidRDefault="00111872" w:rsidP="00337A70">
            <w:pPr>
              <w:spacing w:before="40" w:after="4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1</w:t>
            </w:r>
          </w:p>
        </w:tc>
        <w:tc>
          <w:tcPr>
            <w:tcW w:w="6004" w:type="dxa"/>
            <w:vAlign w:val="center"/>
          </w:tcPr>
          <w:p w14:paraId="7CD30810" w14:textId="77777777" w:rsidR="00111872" w:rsidRPr="00305DB4" w:rsidRDefault="00965679"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Ổn định tổ chức, đường truyền kết nối đến các điểm cầu trực tuyến</w:t>
            </w:r>
          </w:p>
        </w:tc>
        <w:tc>
          <w:tcPr>
            <w:tcW w:w="3240" w:type="dxa"/>
            <w:vAlign w:val="center"/>
          </w:tcPr>
          <w:p w14:paraId="46E95A61" w14:textId="77777777" w:rsidR="00111872" w:rsidRPr="00305DB4" w:rsidRDefault="00965679"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Ban Tổ chức và Cục 2</w:t>
            </w:r>
          </w:p>
        </w:tc>
      </w:tr>
      <w:tr w:rsidR="00305DB4" w:rsidRPr="00305DB4" w14:paraId="53AB3E60" w14:textId="77777777" w:rsidTr="00F624BF">
        <w:trPr>
          <w:trHeight w:val="917"/>
        </w:trPr>
        <w:tc>
          <w:tcPr>
            <w:tcW w:w="746" w:type="dxa"/>
            <w:vAlign w:val="center"/>
          </w:tcPr>
          <w:p w14:paraId="1DFA01FA" w14:textId="77777777" w:rsidR="00111872" w:rsidRPr="00305DB4" w:rsidRDefault="00111872" w:rsidP="00337A70">
            <w:pPr>
              <w:spacing w:before="40" w:after="4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2</w:t>
            </w:r>
          </w:p>
        </w:tc>
        <w:tc>
          <w:tcPr>
            <w:tcW w:w="6004" w:type="dxa"/>
            <w:vAlign w:val="center"/>
          </w:tcPr>
          <w:p w14:paraId="1B2A9323" w14:textId="77777777" w:rsidR="00111872" w:rsidRPr="00305DB4" w:rsidRDefault="00965679" w:rsidP="00337A70">
            <w:pPr>
              <w:spacing w:before="40" w:after="40"/>
              <w:jc w:val="both"/>
              <w:rPr>
                <w:rFonts w:asciiTheme="majorHAnsi" w:hAnsiTheme="majorHAnsi" w:cstheme="majorHAnsi"/>
                <w:spacing w:val="-8"/>
                <w:sz w:val="28"/>
                <w:szCs w:val="28"/>
                <w:lang w:val="en-US"/>
              </w:rPr>
            </w:pPr>
            <w:r w:rsidRPr="00305DB4">
              <w:rPr>
                <w:rFonts w:asciiTheme="majorHAnsi" w:hAnsiTheme="majorHAnsi" w:cstheme="majorHAnsi"/>
                <w:spacing w:val="-8"/>
                <w:sz w:val="28"/>
                <w:szCs w:val="28"/>
                <w:lang w:val="en-US"/>
              </w:rPr>
              <w:t>Tuyên bố lý do, giới thiệu Đại biểu</w:t>
            </w:r>
            <w:r w:rsidR="00D03CF8" w:rsidRPr="00305DB4">
              <w:rPr>
                <w:rFonts w:asciiTheme="majorHAnsi" w:hAnsiTheme="majorHAnsi" w:cstheme="majorHAnsi"/>
                <w:spacing w:val="-8"/>
                <w:sz w:val="28"/>
                <w:szCs w:val="28"/>
                <w:lang w:val="en-US"/>
              </w:rPr>
              <w:t>, khai mạc Hội nghị</w:t>
            </w:r>
          </w:p>
        </w:tc>
        <w:tc>
          <w:tcPr>
            <w:tcW w:w="3240" w:type="dxa"/>
            <w:vAlign w:val="center"/>
          </w:tcPr>
          <w:p w14:paraId="4B5B7759" w14:textId="015C9D15" w:rsidR="004045CE" w:rsidRPr="00305DB4" w:rsidRDefault="00965679"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Đ</w:t>
            </w:r>
            <w:r w:rsidR="006A6BEF" w:rsidRPr="00305DB4">
              <w:rPr>
                <w:rFonts w:asciiTheme="majorHAnsi" w:hAnsiTheme="majorHAnsi" w:cstheme="majorHAnsi"/>
                <w:sz w:val="28"/>
                <w:szCs w:val="28"/>
                <w:lang w:val="en-US"/>
              </w:rPr>
              <w:t>/c Dương Mạnh Hoàng,</w:t>
            </w:r>
          </w:p>
          <w:p w14:paraId="0EFE7A6C" w14:textId="77777777" w:rsidR="00111872" w:rsidRPr="00305DB4" w:rsidRDefault="006A6BEF"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Phó Vụ trưởng Vụ 3</w:t>
            </w:r>
          </w:p>
        </w:tc>
      </w:tr>
      <w:tr w:rsidR="00305DB4" w:rsidRPr="00305DB4" w14:paraId="2A21D7A1" w14:textId="77777777" w:rsidTr="00F624BF">
        <w:trPr>
          <w:trHeight w:val="899"/>
        </w:trPr>
        <w:tc>
          <w:tcPr>
            <w:tcW w:w="746" w:type="dxa"/>
            <w:vAlign w:val="center"/>
          </w:tcPr>
          <w:p w14:paraId="6B84CB1B" w14:textId="77777777" w:rsidR="00111872" w:rsidRPr="00305DB4" w:rsidRDefault="00111872" w:rsidP="00337A70">
            <w:pPr>
              <w:spacing w:before="40" w:after="4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3</w:t>
            </w:r>
          </w:p>
        </w:tc>
        <w:tc>
          <w:tcPr>
            <w:tcW w:w="6004" w:type="dxa"/>
            <w:vAlign w:val="center"/>
          </w:tcPr>
          <w:p w14:paraId="6070A9AB" w14:textId="77777777" w:rsidR="00111872" w:rsidRPr="00305DB4" w:rsidRDefault="00D03CF8"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Phát biểu chỉ đạo Hội nghị</w:t>
            </w:r>
          </w:p>
        </w:tc>
        <w:tc>
          <w:tcPr>
            <w:tcW w:w="3240" w:type="dxa"/>
            <w:vAlign w:val="center"/>
          </w:tcPr>
          <w:p w14:paraId="507518A6" w14:textId="77777777" w:rsidR="00027461" w:rsidRPr="00305DB4" w:rsidRDefault="006A6BEF" w:rsidP="00027461">
            <w:pPr>
              <w:spacing w:before="40" w:after="40"/>
              <w:jc w:val="both"/>
              <w:rPr>
                <w:rFonts w:asciiTheme="majorHAnsi" w:hAnsiTheme="majorHAnsi" w:cstheme="majorHAnsi"/>
                <w:spacing w:val="-4"/>
                <w:sz w:val="28"/>
                <w:szCs w:val="28"/>
                <w:lang w:val="en-US"/>
              </w:rPr>
            </w:pPr>
            <w:r w:rsidRPr="00305DB4">
              <w:rPr>
                <w:rFonts w:asciiTheme="majorHAnsi" w:hAnsiTheme="majorHAnsi" w:cstheme="majorHAnsi"/>
                <w:spacing w:val="-4"/>
                <w:sz w:val="28"/>
                <w:szCs w:val="28"/>
                <w:lang w:val="en-US"/>
              </w:rPr>
              <w:t xml:space="preserve">Đ/c </w:t>
            </w:r>
            <w:r w:rsidR="00D03CF8" w:rsidRPr="00305DB4">
              <w:rPr>
                <w:rFonts w:asciiTheme="majorHAnsi" w:hAnsiTheme="majorHAnsi" w:cstheme="majorHAnsi"/>
                <w:spacing w:val="-4"/>
                <w:sz w:val="28"/>
                <w:szCs w:val="28"/>
                <w:lang w:val="en-US"/>
              </w:rPr>
              <w:t>Nguyễn Huy Tiến,</w:t>
            </w:r>
          </w:p>
          <w:p w14:paraId="5D29DD76" w14:textId="360A9EA6" w:rsidR="00111872" w:rsidRPr="00305DB4" w:rsidRDefault="00D03CF8" w:rsidP="00027461">
            <w:pPr>
              <w:spacing w:before="40" w:after="40"/>
              <w:jc w:val="both"/>
              <w:rPr>
                <w:rFonts w:asciiTheme="majorHAnsi" w:hAnsiTheme="majorHAnsi" w:cstheme="majorHAnsi"/>
                <w:spacing w:val="-8"/>
                <w:sz w:val="28"/>
                <w:szCs w:val="28"/>
                <w:lang w:val="en-US"/>
              </w:rPr>
            </w:pPr>
            <w:r w:rsidRPr="00305DB4">
              <w:rPr>
                <w:rFonts w:asciiTheme="majorHAnsi" w:hAnsiTheme="majorHAnsi" w:cstheme="majorHAnsi"/>
                <w:spacing w:val="-8"/>
                <w:sz w:val="28"/>
                <w:szCs w:val="28"/>
                <w:lang w:val="en-US"/>
              </w:rPr>
              <w:t>Viện trưởng VKSND tối cao</w:t>
            </w:r>
          </w:p>
        </w:tc>
      </w:tr>
      <w:tr w:rsidR="00305DB4" w:rsidRPr="00305DB4" w14:paraId="0A40AB55" w14:textId="77777777" w:rsidTr="00F624BF">
        <w:trPr>
          <w:trHeight w:val="890"/>
        </w:trPr>
        <w:tc>
          <w:tcPr>
            <w:tcW w:w="746" w:type="dxa"/>
            <w:vAlign w:val="center"/>
          </w:tcPr>
          <w:p w14:paraId="6F59F435" w14:textId="77777777" w:rsidR="00D03CF8" w:rsidRPr="00305DB4" w:rsidRDefault="00D03CF8" w:rsidP="00337A70">
            <w:pPr>
              <w:spacing w:before="40" w:after="4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4</w:t>
            </w:r>
          </w:p>
        </w:tc>
        <w:tc>
          <w:tcPr>
            <w:tcW w:w="6004" w:type="dxa"/>
            <w:vAlign w:val="center"/>
          </w:tcPr>
          <w:p w14:paraId="68FA8259" w14:textId="77777777" w:rsidR="00D03CF8" w:rsidRPr="00305DB4" w:rsidRDefault="00D03CF8"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Giới thiệu phát biểu các Chuyên đề</w:t>
            </w:r>
          </w:p>
        </w:tc>
        <w:tc>
          <w:tcPr>
            <w:tcW w:w="3240" w:type="dxa"/>
            <w:vAlign w:val="center"/>
          </w:tcPr>
          <w:p w14:paraId="6D677C27" w14:textId="5902EF71" w:rsidR="00D03CF8" w:rsidRPr="00305DB4" w:rsidRDefault="00D03CF8"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Đ/c Dương Mạnh Hoàng,</w:t>
            </w:r>
          </w:p>
          <w:p w14:paraId="3612CC9E" w14:textId="77777777" w:rsidR="00D03CF8" w:rsidRPr="00305DB4" w:rsidRDefault="00D03CF8"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Phó Vụ trưởng Vụ 3</w:t>
            </w:r>
          </w:p>
        </w:tc>
      </w:tr>
      <w:tr w:rsidR="00305DB4" w:rsidRPr="00305DB4" w14:paraId="3CF48444" w14:textId="77777777" w:rsidTr="00F624BF">
        <w:trPr>
          <w:trHeight w:val="1565"/>
        </w:trPr>
        <w:tc>
          <w:tcPr>
            <w:tcW w:w="746" w:type="dxa"/>
            <w:vAlign w:val="center"/>
          </w:tcPr>
          <w:p w14:paraId="6DF99EDD" w14:textId="77777777" w:rsidR="00774439" w:rsidRPr="00305DB4" w:rsidRDefault="00D03CF8" w:rsidP="00337A70">
            <w:pPr>
              <w:spacing w:before="40" w:after="4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5</w:t>
            </w:r>
          </w:p>
        </w:tc>
        <w:tc>
          <w:tcPr>
            <w:tcW w:w="6004" w:type="dxa"/>
            <w:vAlign w:val="center"/>
          </w:tcPr>
          <w:p w14:paraId="1C506CF6" w14:textId="77777777" w:rsidR="00774439" w:rsidRPr="00305DB4" w:rsidRDefault="00774439" w:rsidP="00027461">
            <w:pPr>
              <w:spacing w:before="40" w:after="40"/>
              <w:jc w:val="both"/>
              <w:rPr>
                <w:rFonts w:asciiTheme="majorHAnsi" w:hAnsiTheme="majorHAnsi" w:cstheme="majorHAnsi"/>
                <w:spacing w:val="-4"/>
                <w:sz w:val="28"/>
                <w:szCs w:val="28"/>
                <w:lang w:val="en-US"/>
              </w:rPr>
            </w:pPr>
            <w:r w:rsidRPr="00305DB4">
              <w:rPr>
                <w:rFonts w:asciiTheme="majorHAnsi" w:hAnsiTheme="majorHAnsi" w:cstheme="majorHAnsi"/>
                <w:spacing w:val="-4"/>
                <w:sz w:val="28"/>
                <w:szCs w:val="28"/>
                <w:lang w:val="en-US"/>
              </w:rPr>
              <w:t xml:space="preserve">Chuyên đề của Vụ 3 VKSND tối cao: </w:t>
            </w:r>
            <w:r w:rsidRPr="00305DB4">
              <w:rPr>
                <w:rFonts w:asciiTheme="majorHAnsi" w:hAnsiTheme="majorHAnsi" w:cstheme="majorHAnsi"/>
                <w:i/>
                <w:spacing w:val="-4"/>
                <w:sz w:val="28"/>
                <w:szCs w:val="28"/>
                <w:lang w:val="en-US"/>
              </w:rPr>
              <w:t>“Một số vấn đề về lý luận của Sơ đồ tư duy trong giải quyết vụ án hình sự và kinh nghiệm, kỹ năng về xây dựng sơ đồ tư duy trong giải quyết các vụ án kinh tế, chức vụ”.</w:t>
            </w:r>
          </w:p>
        </w:tc>
        <w:tc>
          <w:tcPr>
            <w:tcW w:w="3240" w:type="dxa"/>
            <w:vAlign w:val="center"/>
          </w:tcPr>
          <w:p w14:paraId="5470E9C4" w14:textId="60A8A076" w:rsidR="00774439" w:rsidRPr="00305DB4" w:rsidRDefault="00774439"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Đ/c Hồ Đức Anh,</w:t>
            </w:r>
          </w:p>
          <w:p w14:paraId="0AC4DA39" w14:textId="77777777" w:rsidR="00774439" w:rsidRPr="00305DB4" w:rsidRDefault="00774439"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Vụ trưởng Vụ 3</w:t>
            </w:r>
          </w:p>
        </w:tc>
      </w:tr>
      <w:tr w:rsidR="00305DB4" w:rsidRPr="00305DB4" w14:paraId="480A5F71" w14:textId="77777777" w:rsidTr="00F624BF">
        <w:trPr>
          <w:trHeight w:val="1178"/>
        </w:trPr>
        <w:tc>
          <w:tcPr>
            <w:tcW w:w="746" w:type="dxa"/>
            <w:vAlign w:val="center"/>
          </w:tcPr>
          <w:p w14:paraId="0B82EA17" w14:textId="77777777" w:rsidR="006A6BEF" w:rsidRPr="00305DB4" w:rsidRDefault="00D03CF8" w:rsidP="00337A70">
            <w:pPr>
              <w:spacing w:before="40" w:after="4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6</w:t>
            </w:r>
          </w:p>
        </w:tc>
        <w:tc>
          <w:tcPr>
            <w:tcW w:w="6004" w:type="dxa"/>
            <w:vAlign w:val="center"/>
          </w:tcPr>
          <w:p w14:paraId="385B2F7A" w14:textId="77777777" w:rsidR="006A6BEF" w:rsidRPr="00305DB4" w:rsidRDefault="00323926"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Chuyên đề</w:t>
            </w:r>
            <w:r w:rsidR="006A6BEF" w:rsidRPr="00305DB4">
              <w:rPr>
                <w:rFonts w:asciiTheme="majorHAnsi" w:hAnsiTheme="majorHAnsi" w:cstheme="majorHAnsi"/>
                <w:sz w:val="28"/>
                <w:szCs w:val="28"/>
                <w:lang w:val="en-US"/>
              </w:rPr>
              <w:t xml:space="preserve"> của Vụ 2 VKSND tối cao: </w:t>
            </w:r>
            <w:r w:rsidR="00FA3799" w:rsidRPr="00305DB4">
              <w:rPr>
                <w:rFonts w:asciiTheme="majorHAnsi" w:hAnsiTheme="majorHAnsi" w:cstheme="majorHAnsi"/>
                <w:i/>
                <w:sz w:val="28"/>
                <w:szCs w:val="28"/>
                <w:lang w:val="en-US"/>
              </w:rPr>
              <w:t>“</w:t>
            </w:r>
            <w:r w:rsidR="006A6BEF" w:rsidRPr="00305DB4">
              <w:rPr>
                <w:rFonts w:asciiTheme="majorHAnsi" w:hAnsiTheme="majorHAnsi" w:cstheme="majorHAnsi"/>
                <w:i/>
                <w:sz w:val="28"/>
                <w:szCs w:val="28"/>
                <w:lang w:val="en-US"/>
              </w:rPr>
              <w:t>Một số kinh nghiệm và kỹ năng về xây dựng Sơ đồ tư duy trong giải quyết các vụ án trật tự xã hội</w:t>
            </w:r>
            <w:r w:rsidR="00FA3799" w:rsidRPr="00305DB4">
              <w:rPr>
                <w:rFonts w:asciiTheme="majorHAnsi" w:hAnsiTheme="majorHAnsi" w:cstheme="majorHAnsi"/>
                <w:i/>
                <w:sz w:val="28"/>
                <w:szCs w:val="28"/>
                <w:lang w:val="en-US"/>
              </w:rPr>
              <w:t>”</w:t>
            </w:r>
            <w:r w:rsidR="006A6BEF" w:rsidRPr="00305DB4">
              <w:rPr>
                <w:rFonts w:asciiTheme="majorHAnsi" w:hAnsiTheme="majorHAnsi" w:cstheme="majorHAnsi"/>
                <w:i/>
                <w:sz w:val="28"/>
                <w:szCs w:val="28"/>
                <w:lang w:val="en-US"/>
              </w:rPr>
              <w:t>.</w:t>
            </w:r>
          </w:p>
        </w:tc>
        <w:tc>
          <w:tcPr>
            <w:tcW w:w="3240" w:type="dxa"/>
            <w:vAlign w:val="center"/>
          </w:tcPr>
          <w:p w14:paraId="1D391ADD" w14:textId="4020AF13" w:rsidR="004045CE" w:rsidRPr="00305DB4" w:rsidRDefault="006A6BEF"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Đ/c Lê Minh Long,</w:t>
            </w:r>
          </w:p>
          <w:p w14:paraId="32C844F6" w14:textId="77777777" w:rsidR="006A6BEF" w:rsidRPr="00305DB4" w:rsidRDefault="006A6BEF"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Vụ trưởng Vụ 2</w:t>
            </w:r>
          </w:p>
        </w:tc>
      </w:tr>
      <w:tr w:rsidR="00305DB4" w:rsidRPr="00305DB4" w14:paraId="220DF8A2" w14:textId="77777777" w:rsidTr="00F624BF">
        <w:trPr>
          <w:trHeight w:val="1115"/>
        </w:trPr>
        <w:tc>
          <w:tcPr>
            <w:tcW w:w="746" w:type="dxa"/>
            <w:vAlign w:val="center"/>
          </w:tcPr>
          <w:p w14:paraId="50FC563B" w14:textId="77777777" w:rsidR="006A6BEF" w:rsidRPr="00305DB4" w:rsidRDefault="00D03CF8" w:rsidP="00337A70">
            <w:pPr>
              <w:spacing w:before="40" w:after="4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7</w:t>
            </w:r>
          </w:p>
        </w:tc>
        <w:tc>
          <w:tcPr>
            <w:tcW w:w="6004" w:type="dxa"/>
            <w:vAlign w:val="center"/>
          </w:tcPr>
          <w:p w14:paraId="7B84E9A6" w14:textId="77777777" w:rsidR="006A6BEF" w:rsidRPr="00305DB4" w:rsidRDefault="00323926"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Chuyên đề</w:t>
            </w:r>
            <w:r w:rsidR="006A6BEF" w:rsidRPr="00305DB4">
              <w:rPr>
                <w:rFonts w:asciiTheme="majorHAnsi" w:hAnsiTheme="majorHAnsi" w:cstheme="majorHAnsi"/>
                <w:sz w:val="28"/>
                <w:szCs w:val="28"/>
                <w:lang w:val="en-US"/>
              </w:rPr>
              <w:t xml:space="preserve"> của Cục 2 VKSND tối cao: </w:t>
            </w:r>
            <w:r w:rsidR="00FA3799" w:rsidRPr="00305DB4">
              <w:rPr>
                <w:rFonts w:asciiTheme="majorHAnsi" w:hAnsiTheme="majorHAnsi" w:cstheme="majorHAnsi"/>
                <w:i/>
                <w:sz w:val="28"/>
                <w:szCs w:val="28"/>
                <w:lang w:val="en-US"/>
              </w:rPr>
              <w:t>“</w:t>
            </w:r>
            <w:r w:rsidR="006A6BEF" w:rsidRPr="00305DB4">
              <w:rPr>
                <w:rFonts w:asciiTheme="majorHAnsi" w:hAnsiTheme="majorHAnsi" w:cstheme="majorHAnsi"/>
                <w:i/>
                <w:sz w:val="28"/>
                <w:szCs w:val="28"/>
                <w:lang w:val="en-US"/>
              </w:rPr>
              <w:t>Kỹ năng sử dụng phần mềm xây dựng Sơ đồ tư duy trong giải quyết vụ án hình sự</w:t>
            </w:r>
            <w:r w:rsidR="00FA3799" w:rsidRPr="00305DB4">
              <w:rPr>
                <w:rFonts w:asciiTheme="majorHAnsi" w:hAnsiTheme="majorHAnsi" w:cstheme="majorHAnsi"/>
                <w:i/>
                <w:sz w:val="28"/>
                <w:szCs w:val="28"/>
                <w:lang w:val="en-US"/>
              </w:rPr>
              <w:t>”.</w:t>
            </w:r>
          </w:p>
        </w:tc>
        <w:tc>
          <w:tcPr>
            <w:tcW w:w="3240" w:type="dxa"/>
            <w:vAlign w:val="center"/>
          </w:tcPr>
          <w:p w14:paraId="35048BCD" w14:textId="40E94E6F" w:rsidR="004045CE" w:rsidRPr="00305DB4" w:rsidRDefault="006A6BEF"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Đ/c Hoàng Minh Tiến,</w:t>
            </w:r>
          </w:p>
          <w:p w14:paraId="0A74131D" w14:textId="77777777" w:rsidR="006A6BEF" w:rsidRPr="00305DB4" w:rsidRDefault="006A6BEF"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Cục trưởng Cục 2</w:t>
            </w:r>
          </w:p>
        </w:tc>
      </w:tr>
      <w:tr w:rsidR="00305DB4" w:rsidRPr="00305DB4" w14:paraId="50E46283" w14:textId="77777777" w:rsidTr="00F624BF">
        <w:trPr>
          <w:trHeight w:val="1502"/>
        </w:trPr>
        <w:tc>
          <w:tcPr>
            <w:tcW w:w="746" w:type="dxa"/>
            <w:vAlign w:val="center"/>
          </w:tcPr>
          <w:p w14:paraId="0D082211" w14:textId="77777777" w:rsidR="006A6BEF" w:rsidRPr="00305DB4" w:rsidRDefault="00D03CF8" w:rsidP="00337A70">
            <w:pPr>
              <w:spacing w:before="40" w:after="4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8</w:t>
            </w:r>
          </w:p>
        </w:tc>
        <w:tc>
          <w:tcPr>
            <w:tcW w:w="6004" w:type="dxa"/>
            <w:vAlign w:val="center"/>
          </w:tcPr>
          <w:p w14:paraId="6D2AB2E2" w14:textId="12EE2E1D" w:rsidR="00111000" w:rsidRPr="00305DB4" w:rsidRDefault="006A6BEF"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pacing w:val="-4"/>
                <w:sz w:val="28"/>
                <w:szCs w:val="28"/>
                <w:lang w:val="en-US"/>
              </w:rPr>
              <w:t>Bài Tham luậ</w:t>
            </w:r>
            <w:r w:rsidR="00111000" w:rsidRPr="00305DB4">
              <w:rPr>
                <w:rFonts w:asciiTheme="majorHAnsi" w:hAnsiTheme="majorHAnsi" w:cstheme="majorHAnsi"/>
                <w:spacing w:val="-4"/>
                <w:sz w:val="28"/>
                <w:szCs w:val="28"/>
                <w:lang w:val="en-US"/>
              </w:rPr>
              <w:t>n</w:t>
            </w:r>
            <w:r w:rsidRPr="00305DB4">
              <w:rPr>
                <w:rFonts w:asciiTheme="majorHAnsi" w:hAnsiTheme="majorHAnsi" w:cstheme="majorHAnsi"/>
                <w:spacing w:val="-4"/>
                <w:sz w:val="28"/>
                <w:szCs w:val="28"/>
                <w:lang w:val="en-US"/>
              </w:rPr>
              <w:t xml:space="preserve">: </w:t>
            </w:r>
            <w:r w:rsidR="00FA3799" w:rsidRPr="00305DB4">
              <w:rPr>
                <w:rFonts w:asciiTheme="majorHAnsi" w:hAnsiTheme="majorHAnsi" w:cstheme="majorHAnsi"/>
                <w:i/>
                <w:spacing w:val="-4"/>
                <w:sz w:val="28"/>
                <w:szCs w:val="28"/>
                <w:lang w:val="en-US"/>
              </w:rPr>
              <w:t>“</w:t>
            </w:r>
            <w:r w:rsidRPr="00305DB4">
              <w:rPr>
                <w:rFonts w:asciiTheme="majorHAnsi" w:hAnsiTheme="majorHAnsi" w:cstheme="majorHAnsi"/>
                <w:i/>
                <w:spacing w:val="-4"/>
                <w:sz w:val="28"/>
                <w:szCs w:val="28"/>
                <w:lang w:val="en-US"/>
              </w:rPr>
              <w:t>Một số kinh nghiệm và kỹ năng xây dựng Sơ đồ tư duy trong giải quyết vụ án hình sự</w:t>
            </w:r>
            <w:r w:rsidR="00FA3799" w:rsidRPr="00305DB4">
              <w:rPr>
                <w:rFonts w:asciiTheme="majorHAnsi" w:hAnsiTheme="majorHAnsi" w:cstheme="majorHAnsi"/>
                <w:i/>
                <w:spacing w:val="-4"/>
                <w:sz w:val="28"/>
                <w:szCs w:val="28"/>
                <w:lang w:val="en-US"/>
              </w:rPr>
              <w:t>”</w:t>
            </w:r>
            <w:r w:rsidR="00920EF3" w:rsidRPr="00305DB4">
              <w:rPr>
                <w:rFonts w:asciiTheme="majorHAnsi" w:hAnsiTheme="majorHAnsi" w:cstheme="majorHAnsi"/>
                <w:i/>
                <w:spacing w:val="-4"/>
                <w:sz w:val="28"/>
                <w:szCs w:val="28"/>
                <w:lang w:val="en-US"/>
              </w:rPr>
              <w:t xml:space="preserve"> của các đơn vị</w:t>
            </w:r>
            <w:r w:rsidR="00920EF3" w:rsidRPr="00305DB4">
              <w:rPr>
                <w:rFonts w:asciiTheme="majorHAnsi" w:hAnsiTheme="majorHAnsi" w:cstheme="majorHAnsi"/>
                <w:sz w:val="28"/>
                <w:szCs w:val="28"/>
                <w:lang w:val="en-US"/>
              </w:rPr>
              <w:t>: VC</w:t>
            </w:r>
            <w:r w:rsidR="009F07A0" w:rsidRPr="00305DB4">
              <w:rPr>
                <w:rFonts w:asciiTheme="majorHAnsi" w:hAnsiTheme="majorHAnsi" w:cstheme="majorHAnsi"/>
                <w:sz w:val="28"/>
                <w:szCs w:val="28"/>
                <w:lang w:val="en-US"/>
              </w:rPr>
              <w:t>I</w:t>
            </w:r>
            <w:r w:rsidR="00111000" w:rsidRPr="00305DB4">
              <w:rPr>
                <w:rFonts w:asciiTheme="majorHAnsi" w:hAnsiTheme="majorHAnsi" w:cstheme="majorHAnsi"/>
                <w:sz w:val="28"/>
                <w:szCs w:val="28"/>
                <w:lang w:val="en-US"/>
              </w:rPr>
              <w:t>; Hà Nội; Thành phố Hồ Chí Minh; Quảng Ninh; Thừa Thiên Huế.</w:t>
            </w:r>
          </w:p>
        </w:tc>
        <w:tc>
          <w:tcPr>
            <w:tcW w:w="3240" w:type="dxa"/>
            <w:vAlign w:val="center"/>
          </w:tcPr>
          <w:p w14:paraId="4D069B60" w14:textId="77777777" w:rsidR="00745117" w:rsidRPr="00305DB4" w:rsidRDefault="00ED0464"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Đồng chí Hồ Đức Anh</w:t>
            </w:r>
            <w:r w:rsidR="00745117" w:rsidRPr="00305DB4">
              <w:rPr>
                <w:rFonts w:asciiTheme="majorHAnsi" w:hAnsiTheme="majorHAnsi" w:cstheme="majorHAnsi"/>
                <w:sz w:val="28"/>
                <w:szCs w:val="28"/>
                <w:lang w:val="en-US"/>
              </w:rPr>
              <w:t>,</w:t>
            </w:r>
          </w:p>
          <w:p w14:paraId="5A43700B" w14:textId="77777777" w:rsidR="00027461" w:rsidRPr="00305DB4" w:rsidRDefault="00745117"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Vụ trưởng Vụ 3</w:t>
            </w:r>
          </w:p>
          <w:p w14:paraId="7CE0A344" w14:textId="1B9FBDDC" w:rsidR="00ED0464" w:rsidRPr="00305DB4" w:rsidRDefault="00745117"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đ</w:t>
            </w:r>
            <w:r w:rsidR="00ED0464" w:rsidRPr="00305DB4">
              <w:rPr>
                <w:rFonts w:asciiTheme="majorHAnsi" w:hAnsiTheme="majorHAnsi" w:cstheme="majorHAnsi"/>
                <w:sz w:val="28"/>
                <w:szCs w:val="28"/>
                <w:lang w:val="en-US"/>
              </w:rPr>
              <w:t>iều hành tham luận.</w:t>
            </w:r>
          </w:p>
        </w:tc>
      </w:tr>
      <w:tr w:rsidR="00305DB4" w:rsidRPr="00305DB4" w14:paraId="73696920" w14:textId="77777777" w:rsidTr="00F624BF">
        <w:trPr>
          <w:trHeight w:val="1826"/>
        </w:trPr>
        <w:tc>
          <w:tcPr>
            <w:tcW w:w="746" w:type="dxa"/>
            <w:vAlign w:val="center"/>
          </w:tcPr>
          <w:p w14:paraId="64A40A56" w14:textId="77777777" w:rsidR="006A6BEF" w:rsidRPr="00305DB4" w:rsidRDefault="00D03CF8" w:rsidP="00337A70">
            <w:pPr>
              <w:spacing w:before="40" w:after="4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9</w:t>
            </w:r>
          </w:p>
        </w:tc>
        <w:tc>
          <w:tcPr>
            <w:tcW w:w="6004" w:type="dxa"/>
            <w:vAlign w:val="center"/>
          </w:tcPr>
          <w:p w14:paraId="042D81C7" w14:textId="77777777" w:rsidR="006A6BEF" w:rsidRPr="00305DB4" w:rsidRDefault="006A6BEF"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Giải đáp các khó khăn, vướng mắc trong việc xây dựng Sơ đồ tư duy trong giải quyết vụ án hình sự.</w:t>
            </w:r>
          </w:p>
        </w:tc>
        <w:tc>
          <w:tcPr>
            <w:tcW w:w="3240" w:type="dxa"/>
            <w:vAlign w:val="center"/>
          </w:tcPr>
          <w:p w14:paraId="2CA5E5B0" w14:textId="62A3281C" w:rsidR="00C5753D" w:rsidRPr="00305DB4" w:rsidRDefault="00F624BF" w:rsidP="00F624BF">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Các Đ/c:</w:t>
            </w:r>
            <w:r w:rsidR="00111000" w:rsidRPr="00305DB4">
              <w:rPr>
                <w:rFonts w:asciiTheme="majorHAnsi" w:hAnsiTheme="majorHAnsi" w:cstheme="majorHAnsi"/>
                <w:sz w:val="28"/>
                <w:szCs w:val="28"/>
                <w:lang w:val="en-US"/>
              </w:rPr>
              <w:t xml:space="preserve"> </w:t>
            </w:r>
            <w:r w:rsidR="00C90363" w:rsidRPr="00305DB4">
              <w:rPr>
                <w:rFonts w:asciiTheme="majorHAnsi" w:hAnsiTheme="majorHAnsi" w:cstheme="majorHAnsi"/>
                <w:sz w:val="28"/>
                <w:szCs w:val="28"/>
                <w:lang w:val="en-US"/>
              </w:rPr>
              <w:t>Hồ</w:t>
            </w:r>
            <w:r w:rsidR="00C90363" w:rsidRPr="00305DB4">
              <w:rPr>
                <w:rFonts w:asciiTheme="majorHAnsi" w:hAnsiTheme="majorHAnsi" w:cstheme="majorHAnsi"/>
                <w:sz w:val="28"/>
                <w:szCs w:val="28"/>
              </w:rPr>
              <w:t xml:space="preserve"> Đức Anh</w:t>
            </w:r>
            <w:r w:rsidR="00D03CF8" w:rsidRPr="00305DB4">
              <w:rPr>
                <w:rFonts w:asciiTheme="majorHAnsi" w:hAnsiTheme="majorHAnsi" w:cstheme="majorHAnsi"/>
                <w:sz w:val="28"/>
                <w:szCs w:val="28"/>
                <w:lang w:val="en-US"/>
              </w:rPr>
              <w:t>, Vụ trưởng Vụ 3</w:t>
            </w:r>
            <w:r w:rsidRPr="00305DB4">
              <w:rPr>
                <w:rFonts w:asciiTheme="majorHAnsi" w:hAnsiTheme="majorHAnsi" w:cstheme="majorHAnsi"/>
                <w:sz w:val="28"/>
                <w:szCs w:val="28"/>
                <w:lang w:val="en-US"/>
              </w:rPr>
              <w:t>;</w:t>
            </w:r>
            <w:r w:rsidR="00C90363" w:rsidRPr="00305DB4">
              <w:rPr>
                <w:rFonts w:asciiTheme="majorHAnsi" w:hAnsiTheme="majorHAnsi" w:cstheme="majorHAnsi"/>
                <w:sz w:val="28"/>
                <w:szCs w:val="28"/>
              </w:rPr>
              <w:t xml:space="preserve"> </w:t>
            </w:r>
            <w:r w:rsidR="00111000" w:rsidRPr="00305DB4">
              <w:rPr>
                <w:rFonts w:asciiTheme="majorHAnsi" w:hAnsiTheme="majorHAnsi" w:cstheme="majorHAnsi"/>
                <w:sz w:val="28"/>
                <w:szCs w:val="28"/>
                <w:lang w:val="en-US"/>
              </w:rPr>
              <w:t>Hoàng Thị Quỳnh Chi,</w:t>
            </w:r>
            <w:r w:rsidRPr="00305DB4">
              <w:rPr>
                <w:rFonts w:asciiTheme="majorHAnsi" w:hAnsiTheme="majorHAnsi" w:cstheme="majorHAnsi"/>
                <w:sz w:val="28"/>
                <w:szCs w:val="28"/>
                <w:lang w:val="en-US"/>
              </w:rPr>
              <w:t xml:space="preserve"> </w:t>
            </w:r>
            <w:r w:rsidR="00111000" w:rsidRPr="00305DB4">
              <w:rPr>
                <w:rFonts w:asciiTheme="majorHAnsi" w:hAnsiTheme="majorHAnsi" w:cstheme="majorHAnsi"/>
                <w:sz w:val="28"/>
                <w:szCs w:val="28"/>
                <w:lang w:val="en-US"/>
              </w:rPr>
              <w:t>Vụ trưởng Vụ 14</w:t>
            </w:r>
            <w:r w:rsidRPr="00305DB4">
              <w:rPr>
                <w:rFonts w:asciiTheme="majorHAnsi" w:hAnsiTheme="majorHAnsi" w:cstheme="majorHAnsi"/>
                <w:sz w:val="28"/>
                <w:szCs w:val="28"/>
                <w:lang w:val="en-US"/>
              </w:rPr>
              <w:t xml:space="preserve"> và </w:t>
            </w:r>
            <w:r w:rsidR="00C5753D" w:rsidRPr="00305DB4">
              <w:rPr>
                <w:rFonts w:asciiTheme="majorHAnsi" w:hAnsiTheme="majorHAnsi" w:cstheme="majorHAnsi"/>
                <w:sz w:val="28"/>
                <w:szCs w:val="28"/>
                <w:lang w:val="en-US"/>
              </w:rPr>
              <w:t>Hoàng Minh Tiến, Cục trưởng Cục 2.</w:t>
            </w:r>
          </w:p>
        </w:tc>
      </w:tr>
      <w:tr w:rsidR="00305DB4" w:rsidRPr="00305DB4" w14:paraId="15E80A0C" w14:textId="77777777" w:rsidTr="00F624BF">
        <w:trPr>
          <w:trHeight w:val="845"/>
        </w:trPr>
        <w:tc>
          <w:tcPr>
            <w:tcW w:w="746" w:type="dxa"/>
            <w:vAlign w:val="center"/>
          </w:tcPr>
          <w:p w14:paraId="2DF2E8D0" w14:textId="77777777" w:rsidR="00111000" w:rsidRPr="00305DB4" w:rsidRDefault="00B22AF3" w:rsidP="00337A70">
            <w:pPr>
              <w:spacing w:before="40" w:after="40"/>
              <w:jc w:val="center"/>
              <w:rPr>
                <w:rFonts w:asciiTheme="majorHAnsi" w:hAnsiTheme="majorHAnsi" w:cstheme="majorHAnsi"/>
                <w:sz w:val="28"/>
                <w:szCs w:val="28"/>
                <w:lang w:val="en-US"/>
              </w:rPr>
            </w:pPr>
            <w:r w:rsidRPr="00305DB4">
              <w:rPr>
                <w:rFonts w:asciiTheme="majorHAnsi" w:hAnsiTheme="majorHAnsi" w:cstheme="majorHAnsi"/>
                <w:sz w:val="28"/>
                <w:szCs w:val="28"/>
                <w:lang w:val="en-US"/>
              </w:rPr>
              <w:t>10</w:t>
            </w:r>
          </w:p>
        </w:tc>
        <w:tc>
          <w:tcPr>
            <w:tcW w:w="6004" w:type="dxa"/>
            <w:vAlign w:val="center"/>
          </w:tcPr>
          <w:p w14:paraId="5ADA3486" w14:textId="77777777" w:rsidR="00111000" w:rsidRPr="00305DB4" w:rsidRDefault="00111000"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Phát biểu kết luận Hội nghị</w:t>
            </w:r>
          </w:p>
        </w:tc>
        <w:tc>
          <w:tcPr>
            <w:tcW w:w="3240" w:type="dxa"/>
            <w:vAlign w:val="center"/>
          </w:tcPr>
          <w:p w14:paraId="001DE508" w14:textId="77777777" w:rsidR="00111000" w:rsidRPr="00305DB4" w:rsidRDefault="00D03CF8" w:rsidP="00027461">
            <w:pPr>
              <w:spacing w:before="40" w:after="40"/>
              <w:jc w:val="both"/>
              <w:rPr>
                <w:rFonts w:asciiTheme="majorHAnsi" w:hAnsiTheme="majorHAnsi" w:cstheme="majorHAnsi"/>
                <w:sz w:val="28"/>
                <w:szCs w:val="28"/>
                <w:lang w:val="en-US"/>
              </w:rPr>
            </w:pPr>
            <w:r w:rsidRPr="00305DB4">
              <w:rPr>
                <w:rFonts w:asciiTheme="majorHAnsi" w:hAnsiTheme="majorHAnsi" w:cstheme="majorHAnsi"/>
                <w:sz w:val="28"/>
                <w:szCs w:val="28"/>
                <w:lang w:val="en-US"/>
              </w:rPr>
              <w:t>Đ/c Hồ</w:t>
            </w:r>
            <w:r w:rsidRPr="00305DB4">
              <w:rPr>
                <w:rFonts w:asciiTheme="majorHAnsi" w:hAnsiTheme="majorHAnsi" w:cstheme="majorHAnsi"/>
                <w:sz w:val="28"/>
                <w:szCs w:val="28"/>
              </w:rPr>
              <w:t xml:space="preserve"> Đức Anh</w:t>
            </w:r>
            <w:r w:rsidRPr="00305DB4">
              <w:rPr>
                <w:rFonts w:asciiTheme="majorHAnsi" w:hAnsiTheme="majorHAnsi" w:cstheme="majorHAnsi"/>
                <w:sz w:val="28"/>
                <w:szCs w:val="28"/>
                <w:lang w:val="en-US"/>
              </w:rPr>
              <w:t>, Vụ trưởng Vụ 3.</w:t>
            </w:r>
          </w:p>
        </w:tc>
      </w:tr>
    </w:tbl>
    <w:p w14:paraId="01D6334D" w14:textId="77777777" w:rsidR="00111872" w:rsidRPr="00305DB4" w:rsidRDefault="00111872">
      <w:pPr>
        <w:rPr>
          <w:rFonts w:asciiTheme="majorHAnsi" w:hAnsiTheme="majorHAnsi" w:cstheme="majorHAnsi"/>
          <w:sz w:val="28"/>
          <w:szCs w:val="28"/>
          <w:lang w:val="en-US"/>
        </w:rPr>
      </w:pPr>
    </w:p>
    <w:sectPr w:rsidR="00111872" w:rsidRPr="00305DB4" w:rsidSect="00C90363">
      <w:pgSz w:w="11906" w:h="16838"/>
      <w:pgMar w:top="828" w:right="1440" w:bottom="74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B1"/>
    <w:rsid w:val="00027461"/>
    <w:rsid w:val="0005403D"/>
    <w:rsid w:val="00111000"/>
    <w:rsid w:val="00111872"/>
    <w:rsid w:val="001E3236"/>
    <w:rsid w:val="001F13BF"/>
    <w:rsid w:val="00226538"/>
    <w:rsid w:val="002B2A7A"/>
    <w:rsid w:val="002E309A"/>
    <w:rsid w:val="00305DB4"/>
    <w:rsid w:val="00305E4B"/>
    <w:rsid w:val="00323926"/>
    <w:rsid w:val="00337A70"/>
    <w:rsid w:val="003D1B7F"/>
    <w:rsid w:val="004045CE"/>
    <w:rsid w:val="00534DB1"/>
    <w:rsid w:val="00592C17"/>
    <w:rsid w:val="00596C68"/>
    <w:rsid w:val="005B438E"/>
    <w:rsid w:val="0064482F"/>
    <w:rsid w:val="006A6BEF"/>
    <w:rsid w:val="00716A1A"/>
    <w:rsid w:val="00745117"/>
    <w:rsid w:val="00774439"/>
    <w:rsid w:val="00785ABB"/>
    <w:rsid w:val="00797A1F"/>
    <w:rsid w:val="007B2B93"/>
    <w:rsid w:val="007D47C1"/>
    <w:rsid w:val="008B3939"/>
    <w:rsid w:val="009108DB"/>
    <w:rsid w:val="00920EF3"/>
    <w:rsid w:val="00965679"/>
    <w:rsid w:val="009C3A61"/>
    <w:rsid w:val="009F07A0"/>
    <w:rsid w:val="00A3687B"/>
    <w:rsid w:val="00A85E3D"/>
    <w:rsid w:val="00AA6C75"/>
    <w:rsid w:val="00B22AF3"/>
    <w:rsid w:val="00B36B6B"/>
    <w:rsid w:val="00C5753D"/>
    <w:rsid w:val="00C90363"/>
    <w:rsid w:val="00D03CF8"/>
    <w:rsid w:val="00EB24BE"/>
    <w:rsid w:val="00ED0464"/>
    <w:rsid w:val="00F624BF"/>
    <w:rsid w:val="00FA3799"/>
    <w:rsid w:val="00FF667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6A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1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Admin</cp:lastModifiedBy>
  <cp:revision>35</cp:revision>
  <cp:lastPrinted>2024-09-06T03:33:00Z</cp:lastPrinted>
  <dcterms:created xsi:type="dcterms:W3CDTF">2024-07-16T07:49:00Z</dcterms:created>
  <dcterms:modified xsi:type="dcterms:W3CDTF">2024-09-09T23:08:00Z</dcterms:modified>
</cp:coreProperties>
</file>